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B64515">
      <w:pPr>
        <w:rPr>
          <w:color w:val="000000" w:themeColor="text1"/>
        </w:rPr>
      </w:pPr>
      <w:r w:rsidRPr="000C0414">
        <w:rPr>
          <w:rFonts w:ascii="ＭＳ ゴシック" w:eastAsia="ＭＳ ゴシック" w:hAnsi="ＭＳ ゴシック" w:hint="eastAsia"/>
          <w:b/>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B64515" w:rsidRDefault="00B64515" w:rsidP="00B64515">
      <w:pPr>
        <w:spacing w:line="200" w:lineRule="exact"/>
        <w:rPr>
          <w:color w:val="000000" w:themeColor="text1"/>
        </w:rPr>
      </w:pPr>
    </w:p>
    <w:p w:rsidR="00DC4A1A" w:rsidRPr="00DC4A1A" w:rsidRDefault="00DC4A1A" w:rsidP="00DC4A1A">
      <w:pPr>
        <w:jc w:val="center"/>
        <w:rPr>
          <w:color w:val="000000" w:themeColor="text1"/>
        </w:rPr>
      </w:pPr>
      <w:r w:rsidRPr="00DC4A1A">
        <w:rPr>
          <w:rFonts w:hint="eastAsia"/>
          <w:color w:val="000000"/>
          <w:sz w:val="28"/>
          <w:szCs w:val="28"/>
        </w:rPr>
        <w:t>薬局製造販売医薬品</w:t>
      </w:r>
      <w:r>
        <w:rPr>
          <w:rFonts w:hint="eastAsia"/>
          <w:color w:val="000000"/>
          <w:sz w:val="28"/>
          <w:szCs w:val="28"/>
        </w:rPr>
        <w:t xml:space="preserve"> </w:t>
      </w:r>
      <w:r w:rsidRPr="00DC4A1A">
        <w:rPr>
          <w:rFonts w:hint="eastAsia"/>
          <w:color w:val="000000"/>
          <w:sz w:val="28"/>
          <w:szCs w:val="28"/>
        </w:rPr>
        <w:t>製造販売業</w:t>
      </w:r>
      <w:r>
        <w:rPr>
          <w:rFonts w:hint="eastAsia"/>
          <w:color w:val="000000"/>
          <w:sz w:val="28"/>
          <w:szCs w:val="28"/>
        </w:rPr>
        <w:t xml:space="preserve"> </w:t>
      </w:r>
      <w:r w:rsidRPr="00DC4A1A">
        <w:rPr>
          <w:rFonts w:hint="eastAsia"/>
          <w:color w:val="000000"/>
          <w:sz w:val="28"/>
          <w:szCs w:val="28"/>
        </w:rPr>
        <w:t>許可申請書</w:t>
      </w:r>
    </w:p>
    <w:p w:rsidR="00DC4A1A" w:rsidRPr="009C6311" w:rsidRDefault="00853891" w:rsidP="00B64515">
      <w:pPr>
        <w:spacing w:line="200" w:lineRule="exact"/>
        <w:rPr>
          <w:color w:val="000000" w:themeColor="text1"/>
        </w:rPr>
      </w:pPr>
      <w:r>
        <w:rPr>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60960</wp:posOffset>
                </wp:positionH>
                <wp:positionV relativeFrom="paragraph">
                  <wp:posOffset>2308860</wp:posOffset>
                </wp:positionV>
                <wp:extent cx="6140450" cy="2959100"/>
                <wp:effectExtent l="19050" t="19050" r="31750" b="31750"/>
                <wp:wrapNone/>
                <wp:docPr id="7" name="直線コネクタ 7"/>
                <wp:cNvGraphicFramePr/>
                <a:graphic xmlns:a="http://schemas.openxmlformats.org/drawingml/2006/main">
                  <a:graphicData uri="http://schemas.microsoft.com/office/word/2010/wordprocessingShape">
                    <wps:wsp>
                      <wps:cNvCnPr/>
                      <wps:spPr>
                        <a:xfrm>
                          <a:off x="0" y="0"/>
                          <a:ext cx="6140450" cy="2959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93819" id="直線コネクタ 7"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4.8pt,181.8pt" to="488.3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" strokecolor="black [3213]" strokeweight="3pt"/>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939"/>
        <w:gridCol w:w="850"/>
        <w:gridCol w:w="2430"/>
        <w:gridCol w:w="547"/>
        <w:gridCol w:w="93"/>
        <w:gridCol w:w="2033"/>
      </w:tblGrid>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主たる機能を有する事務所の名称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主たる機能を有する事務所の所在地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許可の種類</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0C0414" w:rsidRPr="00E97439">
              <w:rPr>
                <w:rFonts w:hAnsi="ＭＳ 明朝" w:hint="eastAsia"/>
              </w:rPr>
              <w:t>薬局製造販売医薬品製造販売業許可</w:t>
            </w:r>
          </w:p>
        </w:tc>
      </w:tr>
      <w:tr w:rsidR="009C6311" w:rsidRPr="009C6311" w:rsidTr="00DC4A1A">
        <w:trPr>
          <w:cantSplit/>
          <w:trHeight w:val="539"/>
        </w:trPr>
        <w:tc>
          <w:tcPr>
            <w:tcW w:w="4536" w:type="dxa"/>
            <w:gridSpan w:val="3"/>
            <w:vAlign w:val="center"/>
          </w:tcPr>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（法人にあつては）</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薬事に関する業務に</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責任を有する役員の氏名</w:t>
            </w:r>
          </w:p>
        </w:tc>
        <w:tc>
          <w:tcPr>
            <w:tcW w:w="5103" w:type="dxa"/>
            <w:gridSpan w:val="4"/>
            <w:vAlign w:val="center"/>
          </w:tcPr>
          <w:p w:rsidR="00C11C42" w:rsidRPr="009C6311" w:rsidRDefault="00C11C42" w:rsidP="000C0414">
            <w:pPr>
              <w:ind w:firstLineChars="100" w:firstLine="210"/>
              <w:rPr>
                <w:color w:val="000000" w:themeColor="text1"/>
              </w:rPr>
            </w:pPr>
          </w:p>
        </w:tc>
      </w:tr>
      <w:tr w:rsidR="009C6311" w:rsidRPr="009C6311" w:rsidTr="00DC4A1A">
        <w:trPr>
          <w:cantSplit/>
          <w:trHeight w:val="539"/>
        </w:trPr>
        <w:tc>
          <w:tcPr>
            <w:tcW w:w="3686" w:type="dxa"/>
            <w:gridSpan w:val="2"/>
            <w:vMerge w:val="restart"/>
            <w:vAlign w:val="center"/>
          </w:tcPr>
          <w:p w:rsidR="009E3418" w:rsidRPr="009C6311" w:rsidRDefault="00E93160" w:rsidP="00DC4A1A">
            <w:pPr>
              <w:spacing w:line="220" w:lineRule="exact"/>
              <w:jc w:val="distribute"/>
              <w:rPr>
                <w:color w:val="000000" w:themeColor="text1"/>
              </w:rPr>
            </w:pPr>
            <w:r w:rsidRPr="009C6311">
              <w:rPr>
                <w:rFonts w:hint="eastAsia"/>
                <w:color w:val="000000" w:themeColor="text1"/>
              </w:rPr>
              <w:t>総括製造販売責任者</w:t>
            </w: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430" w:type="dxa"/>
            <w:vAlign w:val="center"/>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033" w:type="dxa"/>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3686" w:type="dxa"/>
            <w:gridSpan w:val="2"/>
            <w:vMerge/>
            <w:vAlign w:val="center"/>
          </w:tcPr>
          <w:p w:rsidR="00E93160" w:rsidRPr="009C6311" w:rsidRDefault="00E93160">
            <w:pPr>
              <w:spacing w:line="240" w:lineRule="exact"/>
              <w:jc w:val="distribute"/>
              <w:rPr>
                <w:color w:val="000000" w:themeColor="text1"/>
              </w:rPr>
            </w:pP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10"/>
        </w:trPr>
        <w:tc>
          <w:tcPr>
            <w:tcW w:w="747"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791B02">
              <w:rPr>
                <w:rFonts w:hint="eastAsia"/>
                <w:color w:val="000000" w:themeColor="text1"/>
                <w:spacing w:val="-2"/>
              </w:rPr>
              <w:t>拘禁刑</w:t>
            </w:r>
            <w:bookmarkStart w:id="0" w:name="_GoBack"/>
            <w:bookmarkEnd w:id="0"/>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80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7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993"/>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26" w:type="dxa"/>
            <w:gridSpan w:val="2"/>
            <w:vAlign w:val="center"/>
          </w:tcPr>
          <w:p w:rsidR="003F01F6" w:rsidRPr="009C6311" w:rsidRDefault="003F01F6" w:rsidP="003F01F6">
            <w:pPr>
              <w:rPr>
                <w:color w:val="000000" w:themeColor="text1"/>
              </w:rPr>
            </w:pPr>
          </w:p>
        </w:tc>
      </w:tr>
      <w:tr w:rsidR="00E93160" w:rsidRPr="009C6311" w:rsidTr="00DC4A1A">
        <w:trPr>
          <w:cantSplit/>
          <w:trHeight w:val="987"/>
        </w:trPr>
        <w:tc>
          <w:tcPr>
            <w:tcW w:w="4536"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103"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DC4A1A" w:rsidRDefault="00DC4A1A" w:rsidP="000C0414">
      <w:pPr>
        <w:spacing w:line="120" w:lineRule="exact"/>
        <w:rPr>
          <w:color w:val="000000" w:themeColor="text1"/>
        </w:rPr>
      </w:pPr>
    </w:p>
    <w:p w:rsidR="00DC4A1A" w:rsidRPr="00DC4A1A" w:rsidRDefault="00DC4A1A" w:rsidP="00DC4A1A">
      <w:pPr>
        <w:rPr>
          <w:color w:val="000000"/>
        </w:rPr>
      </w:pPr>
      <w:r w:rsidRPr="00DC4A1A">
        <w:rPr>
          <w:rFonts w:hint="eastAsia"/>
          <w:color w:val="000000"/>
        </w:rPr>
        <w:t>上記により、薬局製造販売医薬品</w:t>
      </w:r>
      <w:r>
        <w:rPr>
          <w:rFonts w:hint="eastAsia"/>
          <w:color w:val="000000"/>
        </w:rPr>
        <w:t>の</w:t>
      </w:r>
      <w:r w:rsidRPr="00DC4A1A">
        <w:rPr>
          <w:rFonts w:hint="eastAsia"/>
          <w:color w:val="000000"/>
        </w:rPr>
        <w:t>製造販売業の許可を申請します。</w:t>
      </w:r>
    </w:p>
    <w:p w:rsidR="00DC4A1A" w:rsidRPr="009C6311" w:rsidRDefault="00DC4A1A" w:rsidP="000C0414">
      <w:pPr>
        <w:spacing w:line="120" w:lineRule="exact"/>
        <w:rPr>
          <w:color w:val="000000" w:themeColor="text1"/>
        </w:rPr>
      </w:pPr>
    </w:p>
    <w:p w:rsidR="00B64515" w:rsidRDefault="008E48AD" w:rsidP="00B64515">
      <w:pPr>
        <w:spacing w:beforeLines="50" w:before="145"/>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64515" w:rsidRPr="009E2385" w:rsidTr="00B64515">
        <w:trPr>
          <w:cantSplit/>
          <w:trHeight w:val="640"/>
        </w:trPr>
        <w:tc>
          <w:tcPr>
            <w:tcW w:w="4820" w:type="dxa"/>
            <w:tcBorders>
              <w:top w:val="nil"/>
              <w:left w:val="nil"/>
              <w:bottom w:val="nil"/>
              <w:right w:val="nil"/>
            </w:tcBorders>
            <w:vAlign w:val="center"/>
          </w:tcPr>
          <w:p w:rsidR="00B64515" w:rsidRPr="009E2385" w:rsidRDefault="00B64515" w:rsidP="008534BC">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64515" w:rsidRPr="00505222" w:rsidRDefault="00B64515" w:rsidP="008534BC">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64515" w:rsidRDefault="00DC4A1A" w:rsidP="008534BC">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-1027224</wp:posOffset>
                      </wp:positionH>
                      <wp:positionV relativeFrom="paragraph">
                        <wp:posOffset>84455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6D414" id="Group 12" o:spid="_x0000_s1026" style="position:absolute;left:0;text-align:left;margin-left:-80.9pt;margin-top:6.65pt;width:79.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B64515" w:rsidRDefault="00B64515" w:rsidP="008534BC">
            <w:pPr>
              <w:jc w:val="left"/>
            </w:pPr>
          </w:p>
          <w:p w:rsidR="00B64515" w:rsidRPr="009E2385" w:rsidRDefault="00B64515" w:rsidP="008534BC">
            <w:pPr>
              <w:jc w:val="left"/>
            </w:pPr>
          </w:p>
        </w:tc>
      </w:tr>
      <w:tr w:rsidR="00B64515" w:rsidRPr="009E2385" w:rsidTr="00B64515">
        <w:trPr>
          <w:cantSplit/>
          <w:trHeight w:val="640"/>
        </w:trPr>
        <w:tc>
          <w:tcPr>
            <w:tcW w:w="4820" w:type="dxa"/>
            <w:tcBorders>
              <w:top w:val="nil"/>
              <w:left w:val="nil"/>
              <w:bottom w:val="nil"/>
              <w:right w:val="nil"/>
            </w:tcBorders>
            <w:vAlign w:val="center"/>
          </w:tcPr>
          <w:p w:rsidR="00B64515" w:rsidRPr="009E2385" w:rsidRDefault="00B64515" w:rsidP="008534BC">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64515" w:rsidRPr="00505222" w:rsidRDefault="00DC4A1A" w:rsidP="008534BC">
            <w:pPr>
              <w:jc w:val="distribute"/>
              <w:rPr>
                <w:sz w:val="14"/>
                <w:szCs w:val="16"/>
              </w:rPr>
            </w:pPr>
            <w:r>
              <w:rPr>
                <w:noProof/>
              </w:rPr>
              <mc:AlternateContent>
                <mc:Choice Requires="wpg">
                  <w:drawing>
                    <wp:anchor distT="0" distB="0" distL="114300" distR="114300" simplePos="0" relativeHeight="251660800" behindDoc="0" locked="0" layoutInCell="0" allowOverlap="1">
                      <wp:simplePos x="0" y="0"/>
                      <wp:positionH relativeFrom="column">
                        <wp:posOffset>-45720</wp:posOffset>
                      </wp:positionH>
                      <wp:positionV relativeFrom="paragraph">
                        <wp:posOffset>-72390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52DD3" id="Group 9" o:spid="_x0000_s1026" style="position:absolute;left:0;text-align:left;margin-left:-3.6pt;margin-top:-5.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64515"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64515" w:rsidRDefault="00B64515" w:rsidP="008534BC">
            <w:pPr>
              <w:ind w:right="420"/>
            </w:pPr>
          </w:p>
          <w:p w:rsidR="00B64515" w:rsidRDefault="00B64515" w:rsidP="008534BC">
            <w:pPr>
              <w:ind w:right="420"/>
            </w:pPr>
          </w:p>
          <w:p w:rsidR="00B64515" w:rsidRPr="009E2385" w:rsidRDefault="00B64515" w:rsidP="008534BC">
            <w:pPr>
              <w:ind w:right="420"/>
            </w:pPr>
          </w:p>
        </w:tc>
      </w:tr>
    </w:tbl>
    <w:p w:rsidR="00B64515" w:rsidRPr="009C6311" w:rsidRDefault="00B64515" w:rsidP="00DC4A1A">
      <w:pPr>
        <w:spacing w:beforeLines="50" w:before="145"/>
        <w:ind w:firstLineChars="100" w:firstLine="220"/>
        <w:rPr>
          <w:color w:val="000000" w:themeColor="text1"/>
        </w:rPr>
      </w:pPr>
      <w:r>
        <w:rPr>
          <w:rFonts w:hint="eastAsia"/>
          <w:sz w:val="22"/>
        </w:rPr>
        <w:t>神奈川県　　　　　保健福祉事務所長　殿</w:t>
      </w:r>
    </w:p>
    <w:p w:rsidR="00DC4A1A" w:rsidRDefault="005C1781" w:rsidP="009443CF">
      <w:pPr>
        <w:spacing w:beforeLines="30" w:before="87"/>
        <w:ind w:left="318" w:hanging="318"/>
        <w:rPr>
          <w:color w:val="000000" w:themeColor="text1"/>
        </w:rPr>
      </w:pPr>
      <w:r w:rsidRPr="009C6311">
        <w:rPr>
          <w:rFonts w:hint="eastAsia"/>
          <w:color w:val="000000" w:themeColor="text1"/>
        </w:rPr>
        <w:t xml:space="preserve">　</w:t>
      </w:r>
    </w:p>
    <w:p w:rsidR="00E93160" w:rsidRPr="009C6311" w:rsidRDefault="00DC4A1A" w:rsidP="009443CF">
      <w:pPr>
        <w:spacing w:beforeLines="30" w:before="87"/>
        <w:ind w:left="318" w:hanging="318"/>
        <w:rPr>
          <w:color w:val="000000" w:themeColor="text1"/>
        </w:rPr>
      </w:pPr>
      <w:r>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87"/>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64515">
      <w:footerReference w:type="even" r:id="rId7"/>
      <w:pgSz w:w="11906" w:h="16838" w:code="9"/>
      <w:pgMar w:top="851" w:right="1134" w:bottom="851" w:left="1134" w:header="284"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291"/>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0C0414"/>
    <w:rsid w:val="00111644"/>
    <w:rsid w:val="001772AE"/>
    <w:rsid w:val="001C17AC"/>
    <w:rsid w:val="002242E4"/>
    <w:rsid w:val="00231FE8"/>
    <w:rsid w:val="00237042"/>
    <w:rsid w:val="0027541B"/>
    <w:rsid w:val="0028229D"/>
    <w:rsid w:val="002C4A9B"/>
    <w:rsid w:val="002E0838"/>
    <w:rsid w:val="002E5316"/>
    <w:rsid w:val="002F64B4"/>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750D37"/>
    <w:rsid w:val="00791B02"/>
    <w:rsid w:val="00806ECA"/>
    <w:rsid w:val="00853891"/>
    <w:rsid w:val="00876288"/>
    <w:rsid w:val="0088305A"/>
    <w:rsid w:val="008E48AD"/>
    <w:rsid w:val="00902563"/>
    <w:rsid w:val="009443CF"/>
    <w:rsid w:val="009C6311"/>
    <w:rsid w:val="009E3418"/>
    <w:rsid w:val="009F7F63"/>
    <w:rsid w:val="00A01C6B"/>
    <w:rsid w:val="00AB359F"/>
    <w:rsid w:val="00B002B2"/>
    <w:rsid w:val="00B17D0C"/>
    <w:rsid w:val="00B64515"/>
    <w:rsid w:val="00B92404"/>
    <w:rsid w:val="00BF3F7A"/>
    <w:rsid w:val="00C01DC5"/>
    <w:rsid w:val="00C11C42"/>
    <w:rsid w:val="00C3026F"/>
    <w:rsid w:val="00CA51A3"/>
    <w:rsid w:val="00D00053"/>
    <w:rsid w:val="00D603AE"/>
    <w:rsid w:val="00D651D1"/>
    <w:rsid w:val="00DA1503"/>
    <w:rsid w:val="00DC4A1A"/>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882F765"/>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6B7AC-3315-4762-BD99-FD6EDA4F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1640</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19</cp:revision>
  <cp:lastPrinted>2021-07-02T11:47:00Z</cp:lastPrinted>
  <dcterms:created xsi:type="dcterms:W3CDTF">2020-08-14T04:19:00Z</dcterms:created>
  <dcterms:modified xsi:type="dcterms:W3CDTF">2025-05-12T01:48:00Z</dcterms:modified>
</cp:coreProperties>
</file>