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69" w:rsidRPr="005D50D5" w:rsidRDefault="000C7069" w:rsidP="001F5DB4">
      <w:pPr>
        <w:pStyle w:val="a3"/>
        <w:tabs>
          <w:tab w:val="clear" w:pos="4252"/>
          <w:tab w:val="clear" w:pos="8504"/>
        </w:tabs>
        <w:snapToGrid/>
        <w:rPr>
          <w:rFonts w:ascii="HG丸ｺﾞｼｯｸM-PRO" w:eastAsia="HG丸ｺﾞｼｯｸM-PRO" w:hAnsi="Times New Roman" w:cs="Times New Roman"/>
          <w:b w:val="0"/>
          <w:bCs w:val="0"/>
          <w:color w:val="auto"/>
        </w:rPr>
      </w:pPr>
      <w:r>
        <w:rPr>
          <w:rFonts w:ascii="HG丸ｺﾞｼｯｸM-PRO" w:eastAsia="HG丸ｺﾞｼｯｸM-PRO" w:cs="HG丸ｺﾞｼｯｸM-PRO" w:hint="eastAsia"/>
          <w:b w:val="0"/>
          <w:bCs w:val="0"/>
        </w:rPr>
        <w:t>（様式２号）</w:t>
      </w:r>
    </w:p>
    <w:p w:rsidR="000C7069" w:rsidRPr="005D50D5" w:rsidRDefault="000C7069">
      <w:pPr>
        <w:wordWrap w:val="0"/>
        <w:jc w:val="right"/>
        <w:rPr>
          <w:rFonts w:ascii="HG丸ｺﾞｼｯｸM-PRO" w:eastAsia="HG丸ｺﾞｼｯｸM-PRO" w:hAnsi="Times New Roman" w:cs="Times New Roman"/>
          <w:b w:val="0"/>
          <w:bCs w:val="0"/>
          <w:color w:val="auto"/>
        </w:rPr>
      </w:pPr>
      <w:r w:rsidRPr="005D50D5">
        <w:rPr>
          <w:rFonts w:ascii="HG丸ｺﾞｼｯｸM-PRO" w:eastAsia="HG丸ｺﾞｼｯｸM-PRO" w:hAnsi="ＭＳ ゴシック" w:cs="HG丸ｺﾞｼｯｸM-PRO" w:hint="eastAsia"/>
          <w:b w:val="0"/>
          <w:bCs w:val="0"/>
          <w:color w:val="auto"/>
          <w:sz w:val="20"/>
          <w:szCs w:val="20"/>
        </w:rPr>
        <w:t>年</w:t>
      </w:r>
      <w:r w:rsidRPr="005D50D5">
        <w:rPr>
          <w:rFonts w:ascii="HG丸ｺﾞｼｯｸM-PRO" w:eastAsia="HG丸ｺﾞｼｯｸM-PRO" w:hAnsi="Times New Roman" w:cs="HG丸ｺﾞｼｯｸM-PRO" w:hint="eastAsia"/>
          <w:b w:val="0"/>
          <w:bCs w:val="0"/>
          <w:color w:val="auto"/>
        </w:rPr>
        <w:t xml:space="preserve">　</w:t>
      </w:r>
      <w:r w:rsidR="000D116A">
        <w:rPr>
          <w:rFonts w:ascii="HG丸ｺﾞｼｯｸM-PRO" w:eastAsia="HG丸ｺﾞｼｯｸM-PRO" w:hAnsi="Times New Roman" w:cs="HG丸ｺﾞｼｯｸM-PRO" w:hint="eastAsia"/>
          <w:b w:val="0"/>
          <w:bCs w:val="0"/>
          <w:color w:val="auto"/>
        </w:rPr>
        <w:t xml:space="preserve">　</w:t>
      </w:r>
      <w:r w:rsidRPr="005D50D5">
        <w:rPr>
          <w:rFonts w:ascii="HG丸ｺﾞｼｯｸM-PRO" w:eastAsia="HG丸ｺﾞｼｯｸM-PRO" w:hAnsi="ＭＳ ゴシック" w:cs="HG丸ｺﾞｼｯｸM-PRO" w:hint="eastAsia"/>
          <w:b w:val="0"/>
          <w:bCs w:val="0"/>
          <w:color w:val="auto"/>
          <w:sz w:val="20"/>
          <w:szCs w:val="20"/>
        </w:rPr>
        <w:t>月</w:t>
      </w:r>
      <w:r w:rsidRPr="005D50D5">
        <w:rPr>
          <w:rFonts w:ascii="HG丸ｺﾞｼｯｸM-PRO" w:eastAsia="HG丸ｺﾞｼｯｸM-PRO" w:hAnsi="Times New Roman" w:cs="HG丸ｺﾞｼｯｸM-PRO" w:hint="eastAsia"/>
          <w:b w:val="0"/>
          <w:bCs w:val="0"/>
          <w:color w:val="auto"/>
        </w:rPr>
        <w:t xml:space="preserve">　</w:t>
      </w:r>
      <w:r w:rsidR="000D116A">
        <w:rPr>
          <w:rFonts w:ascii="HG丸ｺﾞｼｯｸM-PRO" w:eastAsia="HG丸ｺﾞｼｯｸM-PRO" w:hAnsi="Times New Roman" w:cs="HG丸ｺﾞｼｯｸM-PRO" w:hint="eastAsia"/>
          <w:b w:val="0"/>
          <w:bCs w:val="0"/>
          <w:color w:val="auto"/>
        </w:rPr>
        <w:t xml:space="preserve">　</w:t>
      </w:r>
      <w:r w:rsidRPr="005D50D5">
        <w:rPr>
          <w:rFonts w:ascii="HG丸ｺﾞｼｯｸM-PRO" w:eastAsia="HG丸ｺﾞｼｯｸM-PRO" w:hAnsi="ＭＳ ゴシック" w:cs="HG丸ｺﾞｼｯｸM-PRO" w:hint="eastAsia"/>
          <w:b w:val="0"/>
          <w:bCs w:val="0"/>
          <w:color w:val="auto"/>
          <w:sz w:val="20"/>
          <w:szCs w:val="20"/>
        </w:rPr>
        <w:t xml:space="preserve">日　　</w:t>
      </w:r>
    </w:p>
    <w:p w:rsidR="000C7069" w:rsidRPr="005D50D5" w:rsidRDefault="006A391C">
      <w:pPr>
        <w:rPr>
          <w:rFonts w:ascii="HG丸ｺﾞｼｯｸM-PRO" w:eastAsia="HG丸ｺﾞｼｯｸM-PRO" w:hAnsi="Times New Roman" w:cs="Times New Roman"/>
          <w:b w:val="0"/>
          <w:bCs w:val="0"/>
          <w:color w:val="auto"/>
        </w:rPr>
      </w:pPr>
      <w:r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>神奈川県県西土木事務所小田原土木センター</w:t>
      </w:r>
      <w:bookmarkStart w:id="0" w:name="_GoBack"/>
      <w:bookmarkEnd w:id="0"/>
      <w:r w:rsidR="001F5DB4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>所長</w:t>
      </w:r>
      <w:r w:rsidR="000D116A">
        <w:rPr>
          <w:rFonts w:ascii="HG丸ｺﾞｼｯｸM-PRO" w:eastAsia="HG丸ｺﾞｼｯｸM-PRO" w:hAnsi="Times New Roman" w:cs="HG丸ｺﾞｼｯｸM-PRO" w:hint="eastAsia"/>
          <w:b w:val="0"/>
          <w:bCs w:val="0"/>
          <w:color w:val="auto"/>
        </w:rPr>
        <w:t xml:space="preserve">　</w:t>
      </w:r>
      <w:r w:rsidR="000C7069"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</w:t>
      </w:r>
      <w:r w:rsidR="000C7069"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>様</w:t>
      </w:r>
    </w:p>
    <w:p w:rsidR="000C7069" w:rsidRPr="005D50D5" w:rsidRDefault="000C7069">
      <w:pPr>
        <w:rPr>
          <w:rFonts w:ascii="HG丸ｺﾞｼｯｸM-PRO" w:eastAsia="HG丸ｺﾞｼｯｸM-PRO" w:cs="Times New Roman"/>
          <w:b w:val="0"/>
          <w:bCs w:val="0"/>
          <w:color w:val="auto"/>
        </w:rPr>
      </w:pP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                                    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 xml:space="preserve">　　</w:t>
      </w: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       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>所</w:t>
      </w: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>在</w:t>
      </w: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 xml:space="preserve">地　</w:t>
      </w:r>
    </w:p>
    <w:p w:rsidR="000C7069" w:rsidRPr="005D50D5" w:rsidRDefault="000C7069">
      <w:pPr>
        <w:rPr>
          <w:rFonts w:ascii="HG丸ｺﾞｼｯｸM-PRO" w:eastAsia="HG丸ｺﾞｼｯｸM-PRO" w:hAnsi="Times New Roman" w:cs="Times New Roman"/>
          <w:b w:val="0"/>
          <w:bCs w:val="0"/>
          <w:color w:val="auto"/>
        </w:rPr>
      </w:pP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                                        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 xml:space="preserve">　　</w:t>
      </w: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   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 xml:space="preserve">　　　　　</w:t>
      </w:r>
    </w:p>
    <w:p w:rsidR="000C7069" w:rsidRDefault="000C7069">
      <w:pPr>
        <w:rPr>
          <w:rFonts w:ascii="HG丸ｺﾞｼｯｸM-PRO" w:eastAsia="HG丸ｺﾞｼｯｸM-PRO" w:cs="HG丸ｺﾞｼｯｸM-PRO"/>
          <w:b w:val="0"/>
          <w:bCs w:val="0"/>
          <w:color w:val="auto"/>
        </w:rPr>
      </w:pP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                                            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 xml:space="preserve">　　</w:t>
      </w: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</w:t>
      </w:r>
      <w:r w:rsidRPr="005D50D5"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>代表者氏名</w:t>
      </w:r>
      <w:r w:rsidRPr="005D50D5">
        <w:rPr>
          <w:rFonts w:ascii="HG丸ｺﾞｼｯｸM-PRO" w:eastAsia="HG丸ｺﾞｼｯｸM-PRO" w:cs="HG丸ｺﾞｼｯｸM-PRO"/>
          <w:b w:val="0"/>
          <w:bCs w:val="0"/>
          <w:color w:val="auto"/>
        </w:rPr>
        <w:t xml:space="preserve">  </w:t>
      </w:r>
    </w:p>
    <w:p w:rsidR="004A2DCB" w:rsidRDefault="004A2DCB">
      <w:pPr>
        <w:rPr>
          <w:rFonts w:ascii="HG丸ｺﾞｼｯｸM-PRO" w:eastAsia="HG丸ｺﾞｼｯｸM-PRO" w:cs="HG丸ｺﾞｼｯｸM-PRO"/>
          <w:b w:val="0"/>
          <w:bCs w:val="0"/>
          <w:color w:val="auto"/>
        </w:rPr>
      </w:pPr>
      <w:r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 xml:space="preserve">　　　　　　　　　　　　　　　　　　　　　　　　　　担当者氏名　</w:t>
      </w:r>
    </w:p>
    <w:p w:rsidR="004A2DCB" w:rsidRPr="00D6072A" w:rsidRDefault="004A2DCB">
      <w:pPr>
        <w:rPr>
          <w:rFonts w:ascii="HG丸ｺﾞｼｯｸM-PRO" w:eastAsia="HG丸ｺﾞｼｯｸM-PRO" w:hAnsi="Times New Roman" w:cs="Times New Roman"/>
          <w:b w:val="0"/>
          <w:bCs w:val="0"/>
          <w:color w:val="auto"/>
        </w:rPr>
      </w:pPr>
      <w:r>
        <w:rPr>
          <w:rFonts w:ascii="HG丸ｺﾞｼｯｸM-PRO" w:eastAsia="HG丸ｺﾞｼｯｸM-PRO" w:cs="HG丸ｺﾞｼｯｸM-PRO" w:hint="eastAsia"/>
          <w:b w:val="0"/>
          <w:bCs w:val="0"/>
          <w:color w:val="auto"/>
        </w:rPr>
        <w:t xml:space="preserve">　　　　　　　　　　　　　　　　　　　　　　　　　　電話　　　　</w:t>
      </w:r>
    </w:p>
    <w:p w:rsidR="000C7069" w:rsidRDefault="000C7069">
      <w:pPr>
        <w:jc w:val="center"/>
        <w:rPr>
          <w:rFonts w:ascii="HG丸ｺﾞｼｯｸM-PRO" w:eastAsia="HG丸ｺﾞｼｯｸM-PRO" w:hAnsi="Times New Roman" w:cs="Times New Roman"/>
        </w:rPr>
      </w:pPr>
      <w:r w:rsidRPr="005D50D5">
        <w:rPr>
          <w:rFonts w:ascii="HG丸ｺﾞｼｯｸM-PRO" w:eastAsia="HG丸ｺﾞｼｯｸM-PRO" w:cs="HG丸ｺﾞｼｯｸM-PRO" w:hint="eastAsia"/>
          <w:color w:val="auto"/>
          <w:sz w:val="28"/>
          <w:szCs w:val="28"/>
        </w:rPr>
        <w:t>建設業退職金共済証紙購入状</w:t>
      </w:r>
      <w:r>
        <w:rPr>
          <w:rFonts w:ascii="HG丸ｺﾞｼｯｸM-PRO" w:eastAsia="HG丸ｺﾞｼｯｸM-PRO" w:cs="HG丸ｺﾞｼｯｸM-PRO" w:hint="eastAsia"/>
          <w:sz w:val="28"/>
          <w:szCs w:val="28"/>
        </w:rPr>
        <w:t>況報告書</w:t>
      </w:r>
    </w:p>
    <w:p w:rsidR="000C7069" w:rsidRDefault="000C7069">
      <w:pPr>
        <w:rPr>
          <w:rFonts w:ascii="HG丸ｺﾞｼｯｸM-PRO" w:eastAsia="HG丸ｺﾞｼｯｸM-PRO" w:hAnsi="Times New Roman" w:cs="Times New Roman"/>
          <w:b w:val="0"/>
          <w:bCs w:val="0"/>
        </w:rPr>
      </w:pPr>
      <w:r>
        <w:rPr>
          <w:rFonts w:ascii="HG丸ｺﾞｼｯｸM-PRO" w:eastAsia="HG丸ｺﾞｼｯｸM-PRO" w:cs="HG丸ｺﾞｼｯｸM-PRO"/>
          <w:b w:val="0"/>
          <w:bCs w:val="0"/>
        </w:rPr>
        <w:t xml:space="preserve">    </w:t>
      </w:r>
      <w:r>
        <w:rPr>
          <w:rFonts w:ascii="HG丸ｺﾞｼｯｸM-PRO" w:eastAsia="HG丸ｺﾞｼｯｸM-PRO" w:cs="HG丸ｺﾞｼｯｸM-PRO" w:hint="eastAsia"/>
          <w:b w:val="0"/>
          <w:bCs w:val="0"/>
        </w:rPr>
        <w:t>次のとおり共済証紙を購入したので、当該掛金収納書を貼付して報告します。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420"/>
        <w:gridCol w:w="2951"/>
        <w:gridCol w:w="61"/>
        <w:gridCol w:w="1367"/>
        <w:gridCol w:w="1050"/>
        <w:gridCol w:w="2468"/>
      </w:tblGrid>
      <w:tr w:rsidR="000C7069">
        <w:trPr>
          <w:trHeight w:val="36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/>
                <w:b w:val="0"/>
                <w:bCs w:val="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工　事　名</w:t>
            </w:r>
          </w:p>
        </w:tc>
        <w:tc>
          <w:tcPr>
            <w:tcW w:w="8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ind w:firstLineChars="100" w:firstLine="240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C7069">
        <w:trPr>
          <w:cantSplit/>
          <w:trHeight w:val="364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</w:rPr>
            </w:pPr>
          </w:p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/>
                <w:b w:val="0"/>
                <w:bCs w:val="0"/>
              </w:rPr>
              <w:t xml:space="preserve"> </w:t>
            </w: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契約年月日</w:t>
            </w:r>
          </w:p>
        </w:tc>
        <w:tc>
          <w:tcPr>
            <w:tcW w:w="343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</w:rPr>
            </w:pPr>
          </w:p>
          <w:p w:rsidR="000C7069" w:rsidRPr="005D50D5" w:rsidRDefault="000C7069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hAnsi="ＭＳ ゴシック" w:cs="HG丸ｺﾞｼｯｸM-PRO" w:hint="eastAsia"/>
                <w:b w:val="0"/>
                <w:bCs w:val="0"/>
                <w:color w:val="auto"/>
                <w:sz w:val="20"/>
                <w:szCs w:val="20"/>
              </w:rPr>
              <w:t xml:space="preserve">年　</w:t>
            </w:r>
            <w:r w:rsidR="000D116A">
              <w:rPr>
                <w:rFonts w:ascii="HG丸ｺﾞｼｯｸM-PRO" w:eastAsia="HG丸ｺﾞｼｯｸM-PRO" w:hAnsi="Times New Roman" w:cs="HG丸ｺﾞｼｯｸM-PRO" w:hint="eastAsia"/>
                <w:b w:val="0"/>
                <w:bCs w:val="0"/>
                <w:color w:val="auto"/>
              </w:rPr>
              <w:t xml:space="preserve">　</w:t>
            </w:r>
            <w:r w:rsidRPr="005D50D5">
              <w:rPr>
                <w:rFonts w:ascii="HG丸ｺﾞｼｯｸM-PRO" w:eastAsia="HG丸ｺﾞｼｯｸM-PRO" w:hAnsi="ＭＳ ゴシック" w:cs="HG丸ｺﾞｼｯｸM-PRO" w:hint="eastAsia"/>
                <w:b w:val="0"/>
                <w:bCs w:val="0"/>
                <w:color w:val="auto"/>
                <w:sz w:val="20"/>
                <w:szCs w:val="20"/>
              </w:rPr>
              <w:t>月</w:t>
            </w:r>
            <w:r w:rsidR="000D116A">
              <w:rPr>
                <w:rFonts w:ascii="HG丸ｺﾞｼｯｸM-PRO" w:eastAsia="HG丸ｺﾞｼｯｸM-PRO" w:hAnsi="ＭＳ ゴシック" w:cs="HG丸ｺﾞｼｯｸM-PRO" w:hint="eastAsia"/>
                <w:b w:val="0"/>
                <w:bCs w:val="0"/>
                <w:color w:val="auto"/>
              </w:rPr>
              <w:t xml:space="preserve">　</w:t>
            </w:r>
            <w:r w:rsidRPr="005D50D5">
              <w:rPr>
                <w:rFonts w:ascii="HG丸ｺﾞｼｯｸM-PRO" w:eastAsia="HG丸ｺﾞｼｯｸM-PRO" w:hAnsi="ＭＳ ゴシック" w:cs="HG丸ｺﾞｼｯｸM-PRO" w:hint="eastAsia"/>
                <w:b w:val="0"/>
                <w:bCs w:val="0"/>
                <w:color w:val="auto"/>
                <w:sz w:val="20"/>
                <w:szCs w:val="20"/>
              </w:rPr>
              <w:t>日</w:t>
            </w:r>
          </w:p>
        </w:tc>
        <w:tc>
          <w:tcPr>
            <w:tcW w:w="1367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  <w:spacing w:val="70"/>
              </w:rPr>
              <w:t>請負金</w:t>
            </w: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額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0D116A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 xml:space="preserve">　　　　　　　　　　　　　　　</w:t>
            </w:r>
            <w:r w:rsidR="000C7069"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円</w:t>
            </w:r>
          </w:p>
        </w:tc>
      </w:tr>
      <w:tr w:rsidR="000C7069">
        <w:trPr>
          <w:cantSplit/>
          <w:trHeight w:val="364"/>
        </w:trPr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Default="000C706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変更請負金額</w:t>
            </w:r>
          </w:p>
        </w:tc>
        <w:tc>
          <w:tcPr>
            <w:tcW w:w="3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                         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円</w:t>
            </w:r>
          </w:p>
        </w:tc>
      </w:tr>
      <w:tr w:rsidR="000C7069">
        <w:trPr>
          <w:cantSplit/>
          <w:trHeight w:val="888"/>
        </w:trPr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7069" w:rsidRDefault="000C7069">
            <w:pPr>
              <w:suppressAutoHyphens/>
              <w:kinsoku w:val="0"/>
              <w:autoSpaceDE w:val="0"/>
              <w:autoSpaceDN w:val="0"/>
              <w:spacing w:line="362" w:lineRule="atLeas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共済証紙購入の考え方に基づき計算した参考額</w:t>
            </w:r>
          </w:p>
        </w:tc>
        <w:tc>
          <w:tcPr>
            <w:tcW w:w="5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AD226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155575</wp:posOffset>
                      </wp:positionV>
                      <wp:extent cx="285750" cy="27622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7069" w:rsidRDefault="000C706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9.7pt;margin-top:12.25pt;width:22.5pt;height:21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" stroked="f">
                      <v:fill opacity="32896f"/>
                      <v:textbox>
                        <w:txbxContent>
                          <w:p w:rsidR="000C7069" w:rsidRDefault="000C70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161290</wp:posOffset>
                      </wp:positionV>
                      <wp:extent cx="285750" cy="276225"/>
                      <wp:effectExtent l="0" t="0" r="0" b="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7069" w:rsidRDefault="000C706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62.7pt;margin-top:12.7pt;width:22.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" stroked="f">
                      <v:fill opacity="32896f"/>
                      <v:textbox>
                        <w:txbxContent>
                          <w:p w:rsidR="000C7069" w:rsidRDefault="000C70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土木一式工事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u w:val="single"/>
              </w:rPr>
              <w:t xml:space="preserve"> 3.2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  <w:sz w:val="16"/>
                <w:szCs w:val="16"/>
                <w:u w:val="single"/>
              </w:rPr>
              <w:t>【労働者の建退共制度加入率】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u w:val="single"/>
              </w:rPr>
              <w:t xml:space="preserve">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  <w:u w:val="single"/>
              </w:rPr>
              <w:t>７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u w:val="single"/>
              </w:rPr>
              <w:t xml:space="preserve">0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  <w:u w:val="single"/>
              </w:rPr>
              <w:t>％</w:t>
            </w:r>
          </w:p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fldChar w:fldCharType="begin"/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instrText>eq \o\ad(</w:instrTex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  <w:kern w:val="2"/>
              </w:rPr>
              <w:instrText>請負金額</w:instrText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instrText>,</w:instrText>
            </w:r>
            <w:r w:rsidRPr="005D50D5">
              <w:rPr>
                <w:rFonts w:ascii="HG丸ｺﾞｼｯｸM-PRO" w:eastAsia="HG丸ｺﾞｼｯｸM-PRO" w:hAnsi="Times New Roman" w:cs="HG丸ｺﾞｼｯｸM-PRO" w:hint="eastAsia"/>
                <w:b w:val="0"/>
                <w:bCs w:val="0"/>
                <w:color w:val="auto"/>
                <w:kern w:val="2"/>
              </w:rPr>
              <w:instrText xml:space="preserve">　　　　　　</w:instrText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instrText>)</w:instrText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fldChar w:fldCharType="end"/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sz w:val="18"/>
                <w:szCs w:val="18"/>
              </w:rPr>
              <w:t xml:space="preserve">1000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          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sz w:val="18"/>
                <w:szCs w:val="18"/>
              </w:rPr>
              <w:t>70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％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</w:rPr>
            </w:pP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 </w:t>
            </w:r>
          </w:p>
          <w:p w:rsidR="000C7069" w:rsidRPr="005D50D5" w:rsidRDefault="000D116A" w:rsidP="000D116A">
            <w:pPr>
              <w:suppressAutoHyphens/>
              <w:kinsoku w:val="0"/>
              <w:autoSpaceDE w:val="0"/>
              <w:autoSpaceDN w:val="0"/>
              <w:spacing w:line="362" w:lineRule="atLeast"/>
              <w:jc w:val="righ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円</w:t>
            </w:r>
          </w:p>
        </w:tc>
      </w:tr>
      <w:tr w:rsidR="000C7069">
        <w:trPr>
          <w:cantSplit/>
          <w:trHeight w:val="845"/>
        </w:trPr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Default="000C7069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5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AD226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1266190</wp:posOffset>
                      </wp:positionH>
                      <wp:positionV relativeFrom="paragraph">
                        <wp:posOffset>155575</wp:posOffset>
                      </wp:positionV>
                      <wp:extent cx="285750" cy="27622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7069" w:rsidRDefault="000C706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99.7pt;margin-top:12.25pt;width:22.5pt;height:2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" stroked="f">
                      <v:fill opacity="32896f"/>
                      <v:textbox>
                        <w:txbxContent>
                          <w:p w:rsidR="000C7069" w:rsidRDefault="000C70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161290</wp:posOffset>
                      </wp:positionV>
                      <wp:extent cx="285750" cy="27622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7069" w:rsidRDefault="000C7069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62.7pt;margin-top:12.7pt;width:22.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" stroked="f">
                      <v:fill opacity="32896f"/>
                      <v:textbox>
                        <w:txbxContent>
                          <w:p w:rsidR="000C7069" w:rsidRDefault="000C706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土木一式工事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u w:val="single"/>
              </w:rPr>
              <w:t xml:space="preserve">   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  <w:sz w:val="16"/>
                <w:szCs w:val="16"/>
                <w:u w:val="single"/>
              </w:rPr>
              <w:t>【労働者の建退共制度加入率】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u w:val="single"/>
              </w:rPr>
              <w:t xml:space="preserve">     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  <w:u w:val="single"/>
              </w:rPr>
              <w:t>％</w:t>
            </w:r>
          </w:p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fldChar w:fldCharType="begin"/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instrText>eq \o\ad(</w:instrTex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  <w:kern w:val="2"/>
              </w:rPr>
              <w:instrText>請負金額</w:instrText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instrText>,</w:instrText>
            </w:r>
            <w:r w:rsidRPr="005D50D5">
              <w:rPr>
                <w:rFonts w:ascii="HG丸ｺﾞｼｯｸM-PRO" w:eastAsia="HG丸ｺﾞｼｯｸM-PRO" w:hAnsi="Times New Roman" w:cs="HG丸ｺﾞｼｯｸM-PRO" w:hint="eastAsia"/>
                <w:b w:val="0"/>
                <w:bCs w:val="0"/>
                <w:color w:val="auto"/>
                <w:kern w:val="2"/>
              </w:rPr>
              <w:instrText xml:space="preserve">　　　　　　</w:instrText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instrText>)</w:instrText>
            </w:r>
            <w:r w:rsidRPr="005D50D5">
              <w:rPr>
                <w:rFonts w:ascii="HG丸ｺﾞｼｯｸM-PRO" w:eastAsia="HG丸ｺﾞｼｯｸM-PRO" w:hAnsi="Times New Roman" w:cs="HG丸ｺﾞｼｯｸM-PRO"/>
                <w:b w:val="0"/>
                <w:bCs w:val="0"/>
                <w:color w:val="auto"/>
                <w:kern w:val="2"/>
                <w:sz w:val="24"/>
                <w:szCs w:val="24"/>
              </w:rPr>
              <w:fldChar w:fldCharType="end"/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sz w:val="18"/>
                <w:szCs w:val="18"/>
              </w:rPr>
              <w:t>1000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            </w:t>
            </w: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  <w:sz w:val="18"/>
                <w:szCs w:val="18"/>
              </w:rPr>
              <w:t>70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％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</w:rPr>
            </w:pPr>
          </w:p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                  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円</w:t>
            </w:r>
          </w:p>
        </w:tc>
      </w:tr>
      <w:tr w:rsidR="000C7069">
        <w:trPr>
          <w:trHeight w:val="364"/>
        </w:trPr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5D50D5">
              <w:rPr>
                <w:rFonts w:ascii="HG丸ｺﾞｼｯｸM-PRO" w:eastAsia="HG丸ｺﾞｼｯｸM-PRO" w:cs="HG丸ｺﾞｼｯｸM-PRO"/>
                <w:b w:val="0"/>
                <w:bCs w:val="0"/>
                <w:color w:val="auto"/>
              </w:rPr>
              <w:t xml:space="preserve"> </w:t>
            </w:r>
            <w:r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共済証紙購入額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Pr="005D50D5" w:rsidRDefault="000D116A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 xml:space="preserve">　　　　　</w:t>
            </w:r>
            <w:r w:rsidR="000C7069" w:rsidRPr="005D50D5">
              <w:rPr>
                <w:rFonts w:ascii="HG丸ｺﾞｼｯｸM-PRO" w:eastAsia="HG丸ｺﾞｼｯｸM-PRO" w:cs="HG丸ｺﾞｼｯｸM-PRO" w:hint="eastAsia"/>
                <w:b w:val="0"/>
                <w:bCs w:val="0"/>
                <w:color w:val="auto"/>
              </w:rPr>
              <w:t>円</w:t>
            </w:r>
          </w:p>
        </w:tc>
        <w:tc>
          <w:tcPr>
            <w:tcW w:w="4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0C7069">
        <w:trPr>
          <w:trHeight w:val="1092"/>
        </w:trPr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（掛金収納書の貼付がない又は、共済証紙の購入額が少ない場合の理由）</w:t>
            </w:r>
          </w:p>
        </w:tc>
      </w:tr>
      <w:tr w:rsidR="000C7069" w:rsidTr="004A2DCB">
        <w:trPr>
          <w:trHeight w:val="469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0C7069" w:rsidRDefault="000C7069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Times New Roman" w:cs="Times New Roman"/>
                <w:b w:val="0"/>
                <w:bCs w:val="0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の</w:t>
            </w:r>
          </w:p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Times New Roman" w:cs="Times New Roman"/>
                <w:b w:val="0"/>
                <w:bCs w:val="0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り</w:t>
            </w:r>
          </w:p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Times New Roman" w:cs="Times New Roman"/>
                <w:b w:val="0"/>
                <w:bCs w:val="0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し</w:t>
            </w:r>
          </w:p>
          <w:p w:rsidR="000C7069" w:rsidRDefault="000C7069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ろ</w:t>
            </w:r>
          </w:p>
        </w:tc>
        <w:tc>
          <w:tcPr>
            <w:tcW w:w="8947" w:type="dxa"/>
            <w:gridSpan w:val="7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0C7069" w:rsidRDefault="000C7069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HG丸ｺﾞｼｯｸM-PRO" w:eastAsia="HG丸ｺﾞｼｯｸM-PRO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b w:val="0"/>
                <w:bCs w:val="0"/>
              </w:rPr>
              <w:t>掛金収納書（契約者が発注者へ）</w:t>
            </w:r>
            <w:r>
              <w:rPr>
                <w:rFonts w:ascii="HG丸ｺﾞｼｯｸM-PRO" w:eastAsia="HG丸ｺﾞｼｯｸM-PRO" w:cs="HG丸ｺﾞｼｯｸM-PRO"/>
                <w:b w:val="0"/>
                <w:bCs w:val="0"/>
              </w:rPr>
              <w:t xml:space="preserve">          </w:t>
            </w:r>
          </w:p>
        </w:tc>
      </w:tr>
    </w:tbl>
    <w:p w:rsidR="000C7069" w:rsidRPr="00D62E4A" w:rsidRDefault="00D62E4A">
      <w:pPr>
        <w:rPr>
          <w:rFonts w:ascii="HG丸ｺﾞｼｯｸM-PRO" w:eastAsia="HG丸ｺﾞｼｯｸM-PRO" w:hAnsi="Times New Roman" w:cs="Times New Roman"/>
          <w:b w:val="0"/>
          <w:bCs w:val="0"/>
        </w:rPr>
      </w:pPr>
      <w:r w:rsidRPr="00D62E4A">
        <w:rPr>
          <w:rFonts w:hint="eastAsia"/>
          <w:b w:val="0"/>
        </w:rPr>
        <w:t>(備考)責任者及び担当者の氏名並びに連絡先（電話番号）を記載した場合は、押印を省略することができる。</w:t>
      </w:r>
    </w:p>
    <w:p w:rsidR="000C7069" w:rsidRPr="001F5DB4" w:rsidRDefault="000C7069" w:rsidP="001F5DB4">
      <w:pPr>
        <w:rPr>
          <w:rFonts w:ascii="HG丸ｺﾞｼｯｸM-PRO" w:eastAsia="HG丸ｺﾞｼｯｸM-PRO" w:hAnsi="Times New Roman" w:cs="Times New Roman"/>
          <w:spacing w:val="16"/>
        </w:rPr>
      </w:pPr>
    </w:p>
    <w:sectPr w:rsidR="000C7069" w:rsidRPr="001F5DB4" w:rsidSect="000C7069">
      <w:headerReference w:type="default" r:id="rId6"/>
      <w:footerReference w:type="even" r:id="rId7"/>
      <w:footerReference w:type="default" r:id="rId8"/>
      <w:type w:val="continuous"/>
      <w:pgSz w:w="11906" w:h="16838"/>
      <w:pgMar w:top="1134" w:right="964" w:bottom="1134" w:left="964" w:header="720" w:footer="720" w:gutter="0"/>
      <w:pgNumType w:start="2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348" w:rsidRDefault="00EC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EC1348" w:rsidRDefault="00EC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69" w:rsidRDefault="000C7069" w:rsidP="00D432B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C7069" w:rsidRDefault="000C70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69" w:rsidRDefault="000C7069">
    <w:pPr>
      <w:overflowPunct/>
      <w:autoSpaceDE w:val="0"/>
      <w:autoSpaceDN w:val="0"/>
      <w:ind w:right="360"/>
      <w:jc w:val="left"/>
      <w:textAlignment w:val="auto"/>
      <w:rPr>
        <w:rFonts w:ascii="Times New Roman" w:hAnsi="Times New Roman" w:cs="Times New Roman"/>
        <w:b w:val="0"/>
        <w:bCs w:val="0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348" w:rsidRDefault="00EC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:rsidR="00EC1348" w:rsidRDefault="00EC13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069" w:rsidRDefault="000C7069">
    <w:pPr>
      <w:overflowPunct/>
      <w:autoSpaceDE w:val="0"/>
      <w:autoSpaceDN w:val="0"/>
      <w:ind w:firstLineChars="200" w:firstLine="560"/>
      <w:jc w:val="left"/>
      <w:textAlignment w:val="auto"/>
      <w:rPr>
        <w:rFonts w:ascii="Times New Roman" w:hAnsi="Times New Roman" w:cs="Times New Roman"/>
        <w:b w:val="0"/>
        <w:bCs w:val="0"/>
        <w:color w:val="0000F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69"/>
    <w:rsid w:val="000A4626"/>
    <w:rsid w:val="000C7069"/>
    <w:rsid w:val="000D116A"/>
    <w:rsid w:val="001F5DB4"/>
    <w:rsid w:val="00311D20"/>
    <w:rsid w:val="004A2DCB"/>
    <w:rsid w:val="005C052B"/>
    <w:rsid w:val="005D50D5"/>
    <w:rsid w:val="006262E5"/>
    <w:rsid w:val="006A391C"/>
    <w:rsid w:val="006D71EA"/>
    <w:rsid w:val="007B6958"/>
    <w:rsid w:val="008057DB"/>
    <w:rsid w:val="008A59CA"/>
    <w:rsid w:val="008E355C"/>
    <w:rsid w:val="00A7648A"/>
    <w:rsid w:val="00AD2260"/>
    <w:rsid w:val="00D432B1"/>
    <w:rsid w:val="00D6072A"/>
    <w:rsid w:val="00D62E4A"/>
    <w:rsid w:val="00E6458A"/>
    <w:rsid w:val="00EC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5ED04C"/>
  <w14:defaultImageDpi w14:val="0"/>
  <w15:docId w15:val="{F09C0A4B-D096-4E4B-BD6E-9BDFC9E1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2">
    <w:name w:val="Body Text 2"/>
    <w:basedOn w:val="a"/>
    <w:link w:val="20"/>
    <w:uiPriority w:val="99"/>
    <w:pPr>
      <w:ind w:left="708" w:hangingChars="337" w:hanging="708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21">
    <w:name w:val="Body Text Indent 2"/>
    <w:basedOn w:val="a"/>
    <w:link w:val="22"/>
    <w:uiPriority w:val="99"/>
    <w:pPr>
      <w:ind w:left="568" w:hangingChars="270" w:hanging="568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cs="ＭＳ 明朝"/>
      <w:b/>
      <w:bCs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pPr>
      <w:ind w:left="425" w:hangingChars="202" w:hanging="425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eastAsia="ＭＳ 明朝" w:cs="ＭＳ 明朝"/>
      <w:b/>
      <w:bCs/>
      <w:color w:val="000000"/>
      <w:kern w:val="0"/>
      <w:sz w:val="16"/>
      <w:szCs w:val="16"/>
    </w:rPr>
  </w:style>
  <w:style w:type="character" w:styleId="a7">
    <w:name w:val="page number"/>
    <w:basedOn w:val="a0"/>
    <w:uiPriority w:val="99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rsid w:val="00D60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6072A"/>
    <w:rPr>
      <w:rFonts w:asciiTheme="majorHAnsi" w:eastAsiaTheme="majorEastAsia" w:hAnsiTheme="majorHAnsi" w:cstheme="majorBidi"/>
      <w:b/>
      <w:bCs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（様式２号）</vt:lpstr>
    </vt:vector>
  </TitlesOfParts>
  <Company>神奈川県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（様式２号）</dc:title>
  <dc:subject/>
  <dc:creator>*****</dc:creator>
  <cp:keywords/>
  <dc:description/>
  <cp:lastModifiedBy>user</cp:lastModifiedBy>
  <cp:revision>8</cp:revision>
  <cp:lastPrinted>2025-06-20T07:00:00Z</cp:lastPrinted>
  <dcterms:created xsi:type="dcterms:W3CDTF">2020-04-07T23:01:00Z</dcterms:created>
  <dcterms:modified xsi:type="dcterms:W3CDTF">2025-06-20T07:00:00Z</dcterms:modified>
</cp:coreProperties>
</file>