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0"/>
        <w:gridCol w:w="4840"/>
        <w:gridCol w:w="1960"/>
      </w:tblGrid>
      <w:tr w:rsidR="006A0486" w:rsidRPr="006A0486" w14:paraId="1F75CE24" w14:textId="77777777">
        <w:trPr>
          <w:trHeight w:val="345"/>
          <w:jc w:val="center"/>
        </w:trPr>
        <w:tc>
          <w:tcPr>
            <w:tcW w:w="8850" w:type="dxa"/>
            <w:gridSpan w:val="3"/>
            <w:tcBorders>
              <w:top w:val="single" w:sz="4" w:space="0" w:color="auto"/>
              <w:left w:val="single" w:sz="4" w:space="0" w:color="auto"/>
              <w:bottom w:val="single" w:sz="4" w:space="0" w:color="auto"/>
              <w:right w:val="single" w:sz="4" w:space="0" w:color="auto"/>
            </w:tcBorders>
            <w:vAlign w:val="center"/>
          </w:tcPr>
          <w:p w14:paraId="5EF2B0CF" w14:textId="77777777" w:rsidR="00D63C41" w:rsidRPr="006A0486" w:rsidRDefault="00D63C41">
            <w:pPr>
              <w:jc w:val="center"/>
              <w:rPr>
                <w:b/>
                <w:sz w:val="18"/>
              </w:rPr>
            </w:pPr>
            <w:r w:rsidRPr="006A0486">
              <w:rPr>
                <w:rFonts w:eastAsia="ＭＳ ゴシック" w:hint="eastAsia"/>
                <w:b/>
                <w:sz w:val="24"/>
              </w:rPr>
              <w:t>厚木土木事務所所管区域の事前チェック事項</w:t>
            </w:r>
          </w:p>
        </w:tc>
      </w:tr>
      <w:tr w:rsidR="006A0486" w:rsidRPr="006A0486" w14:paraId="3C854370" w14:textId="77777777">
        <w:trPr>
          <w:trHeight w:val="298"/>
          <w:jc w:val="center"/>
        </w:trPr>
        <w:tc>
          <w:tcPr>
            <w:tcW w:w="2050" w:type="dxa"/>
            <w:tcBorders>
              <w:top w:val="single" w:sz="4" w:space="0" w:color="auto"/>
              <w:left w:val="single" w:sz="4" w:space="0" w:color="auto"/>
              <w:bottom w:val="single" w:sz="4" w:space="0" w:color="auto"/>
              <w:right w:val="single" w:sz="4" w:space="0" w:color="auto"/>
            </w:tcBorders>
            <w:shd w:val="clear" w:color="auto" w:fill="E6E6E6"/>
            <w:vAlign w:val="center"/>
          </w:tcPr>
          <w:p w14:paraId="057205DC" w14:textId="77777777" w:rsidR="00D63C41" w:rsidRPr="006A0486" w:rsidRDefault="00D63C41">
            <w:pPr>
              <w:jc w:val="center"/>
              <w:rPr>
                <w:b/>
                <w:sz w:val="18"/>
              </w:rPr>
            </w:pPr>
            <w:r w:rsidRPr="006A0486">
              <w:rPr>
                <w:rFonts w:hint="eastAsia"/>
                <w:b/>
                <w:sz w:val="18"/>
              </w:rPr>
              <w:t>名　　称</w:t>
            </w:r>
          </w:p>
        </w:tc>
        <w:tc>
          <w:tcPr>
            <w:tcW w:w="4840" w:type="dxa"/>
            <w:tcBorders>
              <w:top w:val="single" w:sz="4" w:space="0" w:color="auto"/>
              <w:left w:val="single" w:sz="4" w:space="0" w:color="auto"/>
              <w:bottom w:val="single" w:sz="4" w:space="0" w:color="auto"/>
              <w:right w:val="single" w:sz="4" w:space="0" w:color="auto"/>
            </w:tcBorders>
            <w:shd w:val="clear" w:color="auto" w:fill="E6E6E6"/>
            <w:vAlign w:val="center"/>
          </w:tcPr>
          <w:p w14:paraId="0257870B" w14:textId="77777777" w:rsidR="00D63C41" w:rsidRPr="006A0486" w:rsidRDefault="00D63C41">
            <w:pPr>
              <w:jc w:val="center"/>
              <w:rPr>
                <w:b/>
                <w:sz w:val="18"/>
              </w:rPr>
            </w:pPr>
            <w:r w:rsidRPr="006A0486">
              <w:rPr>
                <w:rFonts w:hint="eastAsia"/>
                <w:b/>
                <w:sz w:val="18"/>
              </w:rPr>
              <w:t>概　　　要</w:t>
            </w:r>
          </w:p>
        </w:tc>
        <w:tc>
          <w:tcPr>
            <w:tcW w:w="1960" w:type="dxa"/>
            <w:tcBorders>
              <w:top w:val="single" w:sz="4" w:space="0" w:color="auto"/>
              <w:left w:val="single" w:sz="4" w:space="0" w:color="auto"/>
              <w:bottom w:val="single" w:sz="4" w:space="0" w:color="auto"/>
              <w:right w:val="single" w:sz="4" w:space="0" w:color="auto"/>
            </w:tcBorders>
            <w:shd w:val="clear" w:color="auto" w:fill="E6E6E6"/>
            <w:vAlign w:val="center"/>
          </w:tcPr>
          <w:p w14:paraId="72E4545C" w14:textId="77777777" w:rsidR="00D63C41" w:rsidRPr="006A0486" w:rsidRDefault="00D63C41">
            <w:pPr>
              <w:jc w:val="center"/>
            </w:pPr>
            <w:r w:rsidRPr="006A0486">
              <w:rPr>
                <w:rFonts w:hint="eastAsia"/>
                <w:b/>
                <w:sz w:val="18"/>
              </w:rPr>
              <w:t>担　当　課</w:t>
            </w:r>
          </w:p>
        </w:tc>
      </w:tr>
      <w:tr w:rsidR="00017D74" w:rsidRPr="00017D74" w14:paraId="29150D23" w14:textId="77777777">
        <w:trPr>
          <w:cantSplit/>
          <w:trHeight w:val="512"/>
          <w:jc w:val="center"/>
        </w:trPr>
        <w:tc>
          <w:tcPr>
            <w:tcW w:w="2050" w:type="dxa"/>
            <w:tcBorders>
              <w:top w:val="single" w:sz="4" w:space="0" w:color="auto"/>
              <w:left w:val="single" w:sz="4" w:space="0" w:color="auto"/>
              <w:bottom w:val="dashSmallGap" w:sz="4" w:space="0" w:color="auto"/>
              <w:right w:val="single" w:sz="4" w:space="0" w:color="auto"/>
            </w:tcBorders>
            <w:vAlign w:val="center"/>
          </w:tcPr>
          <w:p w14:paraId="5F78ED63" w14:textId="77777777" w:rsidR="00C47A8F" w:rsidRPr="00017D74" w:rsidRDefault="00C47A8F" w:rsidP="00C47A8F">
            <w:pPr>
              <w:rPr>
                <w:rFonts w:ascii="ＭＳ 明朝" w:hAnsi="ＭＳ 明朝"/>
              </w:rPr>
            </w:pPr>
            <w:r w:rsidRPr="00017D74">
              <w:rPr>
                <w:rFonts w:ascii="ＭＳ 明朝" w:hAnsi="ＭＳ 明朝" w:hint="eastAsia"/>
              </w:rPr>
              <w:t>都市計画法第29条</w:t>
            </w:r>
          </w:p>
        </w:tc>
        <w:tc>
          <w:tcPr>
            <w:tcW w:w="4840" w:type="dxa"/>
            <w:tcBorders>
              <w:top w:val="single" w:sz="4" w:space="0" w:color="auto"/>
              <w:left w:val="single" w:sz="4" w:space="0" w:color="auto"/>
              <w:bottom w:val="dashSmallGap" w:sz="4" w:space="0" w:color="auto"/>
              <w:right w:val="single" w:sz="4" w:space="0" w:color="auto"/>
            </w:tcBorders>
            <w:vAlign w:val="center"/>
          </w:tcPr>
          <w:p w14:paraId="3D37D6AB" w14:textId="77777777" w:rsidR="00C47A8F" w:rsidRPr="00017D74" w:rsidRDefault="00C47A8F" w:rsidP="00C47A8F">
            <w:pPr>
              <w:rPr>
                <w:rFonts w:ascii="ＭＳ 明朝" w:hAnsi="ＭＳ 明朝"/>
              </w:rPr>
            </w:pPr>
            <w:r w:rsidRPr="00017D74">
              <w:rPr>
                <w:rFonts w:ascii="ＭＳ 明朝" w:hAnsi="ＭＳ 明朝" w:hint="eastAsia"/>
              </w:rPr>
              <w:t>・</w:t>
            </w:r>
            <w:r w:rsidR="00EB04FD" w:rsidRPr="00017D74">
              <w:rPr>
                <w:rFonts w:ascii="ＭＳ 明朝" w:hAnsi="ＭＳ 明朝" w:hint="eastAsia"/>
              </w:rPr>
              <w:t>開発行為（建築物の建築等の目的で行う土地の区画形質の変更）の許可</w:t>
            </w:r>
          </w:p>
        </w:tc>
        <w:tc>
          <w:tcPr>
            <w:tcW w:w="1960" w:type="dxa"/>
            <w:vMerge w:val="restart"/>
            <w:tcBorders>
              <w:top w:val="single" w:sz="4" w:space="0" w:color="auto"/>
              <w:left w:val="single" w:sz="4" w:space="0" w:color="auto"/>
              <w:bottom w:val="single" w:sz="4" w:space="0" w:color="auto"/>
              <w:right w:val="single" w:sz="4" w:space="0" w:color="auto"/>
            </w:tcBorders>
            <w:vAlign w:val="center"/>
          </w:tcPr>
          <w:p w14:paraId="22332096" w14:textId="77777777" w:rsidR="00C47A8F" w:rsidRPr="00017D74" w:rsidRDefault="00C47A8F" w:rsidP="00C47A8F">
            <w:r w:rsidRPr="00017D74">
              <w:rPr>
                <w:rFonts w:hint="eastAsia"/>
              </w:rPr>
              <w:t>計画建築部</w:t>
            </w:r>
          </w:p>
          <w:p w14:paraId="1E75D264" w14:textId="77777777" w:rsidR="00C47A8F" w:rsidRPr="00017D74" w:rsidRDefault="00C47A8F" w:rsidP="00C47A8F">
            <w:pPr>
              <w:rPr>
                <w:rFonts w:ascii="ＭＳ 明朝" w:hAnsi="ＭＳ 明朝"/>
              </w:rPr>
            </w:pPr>
            <w:r w:rsidRPr="00017D74">
              <w:rPr>
                <w:rFonts w:hint="eastAsia"/>
              </w:rPr>
              <w:t>まちづくり・建築指導課</w:t>
            </w:r>
          </w:p>
        </w:tc>
      </w:tr>
      <w:tr w:rsidR="00017D74" w:rsidRPr="00017D74" w14:paraId="39CF2F14" w14:textId="77777777" w:rsidTr="00FE29AE">
        <w:trPr>
          <w:cantSplit/>
          <w:trHeight w:val="515"/>
          <w:jc w:val="center"/>
        </w:trPr>
        <w:tc>
          <w:tcPr>
            <w:tcW w:w="2050" w:type="dxa"/>
            <w:tcBorders>
              <w:top w:val="dashSmallGap" w:sz="4" w:space="0" w:color="auto"/>
              <w:left w:val="single" w:sz="4" w:space="0" w:color="auto"/>
              <w:bottom w:val="dashSmallGap" w:sz="4" w:space="0" w:color="auto"/>
              <w:right w:val="single" w:sz="4" w:space="0" w:color="auto"/>
            </w:tcBorders>
            <w:vAlign w:val="center"/>
          </w:tcPr>
          <w:p w14:paraId="27A5C425" w14:textId="77777777" w:rsidR="003B2F7F" w:rsidRPr="00017D74" w:rsidRDefault="003B2F7F" w:rsidP="003B2F7F">
            <w:pPr>
              <w:rPr>
                <w:rFonts w:ascii="ＭＳ 明朝" w:hAnsi="ＭＳ 明朝"/>
              </w:rPr>
            </w:pPr>
            <w:r w:rsidRPr="00017D74">
              <w:rPr>
                <w:rFonts w:ascii="ＭＳ 明朝" w:hAnsi="ＭＳ 明朝" w:hint="eastAsia"/>
              </w:rPr>
              <w:t>都市計画法第</w:t>
            </w:r>
            <w:r w:rsidRPr="00017D74">
              <w:rPr>
                <w:rFonts w:ascii="ＭＳ 明朝" w:hAnsi="ＭＳ 明朝"/>
              </w:rPr>
              <w:t>37</w:t>
            </w:r>
            <w:r w:rsidRPr="00017D74">
              <w:rPr>
                <w:rFonts w:ascii="ＭＳ 明朝" w:hAnsi="ＭＳ 明朝" w:hint="eastAsia"/>
              </w:rPr>
              <w:t>条</w:t>
            </w:r>
          </w:p>
        </w:tc>
        <w:tc>
          <w:tcPr>
            <w:tcW w:w="4840" w:type="dxa"/>
            <w:tcBorders>
              <w:top w:val="dashSmallGap" w:sz="4" w:space="0" w:color="auto"/>
              <w:left w:val="single" w:sz="4" w:space="0" w:color="auto"/>
              <w:bottom w:val="single" w:sz="4" w:space="0" w:color="auto"/>
              <w:right w:val="single" w:sz="4" w:space="0" w:color="auto"/>
            </w:tcBorders>
            <w:vAlign w:val="center"/>
          </w:tcPr>
          <w:p w14:paraId="1D627D69" w14:textId="77777777" w:rsidR="003B2F7F" w:rsidRPr="00017D74" w:rsidRDefault="003B2F7F" w:rsidP="003B2F7F">
            <w:pPr>
              <w:rPr>
                <w:rFonts w:ascii="ＭＳ 明朝" w:hAnsi="ＭＳ 明朝"/>
              </w:rPr>
            </w:pPr>
            <w:r w:rsidRPr="00017D74">
              <w:rPr>
                <w:rFonts w:ascii="ＭＳ 明朝" w:hAnsi="ＭＳ 明朝" w:hint="eastAsia"/>
              </w:rPr>
              <w:t>・開発許可を受けた開発区域内の建築制限</w:t>
            </w:r>
          </w:p>
        </w:tc>
        <w:tc>
          <w:tcPr>
            <w:tcW w:w="1960" w:type="dxa"/>
            <w:vMerge/>
            <w:tcBorders>
              <w:top w:val="single" w:sz="4" w:space="0" w:color="auto"/>
              <w:left w:val="single" w:sz="4" w:space="0" w:color="auto"/>
              <w:bottom w:val="single" w:sz="4" w:space="0" w:color="auto"/>
              <w:right w:val="single" w:sz="4" w:space="0" w:color="auto"/>
            </w:tcBorders>
            <w:vAlign w:val="center"/>
          </w:tcPr>
          <w:p w14:paraId="6671E0EF" w14:textId="77777777" w:rsidR="003B2F7F" w:rsidRPr="00017D74" w:rsidRDefault="003B2F7F" w:rsidP="003B2F7F">
            <w:pPr>
              <w:widowControl/>
              <w:jc w:val="left"/>
            </w:pPr>
          </w:p>
        </w:tc>
      </w:tr>
      <w:tr w:rsidR="00017D74" w:rsidRPr="00017D74" w14:paraId="4F3F46D1" w14:textId="77777777">
        <w:trPr>
          <w:cantSplit/>
          <w:trHeight w:val="513"/>
          <w:jc w:val="center"/>
        </w:trPr>
        <w:tc>
          <w:tcPr>
            <w:tcW w:w="2050" w:type="dxa"/>
            <w:tcBorders>
              <w:top w:val="dashSmallGap" w:sz="4" w:space="0" w:color="auto"/>
              <w:left w:val="single" w:sz="4" w:space="0" w:color="auto"/>
              <w:bottom w:val="dashSmallGap" w:sz="4" w:space="0" w:color="auto"/>
              <w:right w:val="single" w:sz="4" w:space="0" w:color="auto"/>
            </w:tcBorders>
            <w:vAlign w:val="center"/>
          </w:tcPr>
          <w:p w14:paraId="5C4DEE93" w14:textId="77777777" w:rsidR="003B2F7F" w:rsidRPr="00017D74" w:rsidRDefault="003B2F7F" w:rsidP="003B2F7F">
            <w:r w:rsidRPr="00017D74">
              <w:rPr>
                <w:rFonts w:hint="eastAsia"/>
              </w:rPr>
              <w:t>都市計画法第</w:t>
            </w:r>
            <w:r w:rsidR="0086769D" w:rsidRPr="00017D74">
              <w:rPr>
                <w:rFonts w:ascii="ＭＳ 明朝" w:hAnsi="ＭＳ 明朝"/>
              </w:rPr>
              <w:t>4</w:t>
            </w:r>
            <w:r w:rsidR="0086769D" w:rsidRPr="00017D74">
              <w:rPr>
                <w:rFonts w:ascii="ＭＳ 明朝" w:hAnsi="ＭＳ 明朝" w:hint="eastAsia"/>
              </w:rPr>
              <w:t>1</w:t>
            </w:r>
            <w:r w:rsidRPr="00017D74">
              <w:rPr>
                <w:rFonts w:hint="eastAsia"/>
              </w:rPr>
              <w:t>条</w:t>
            </w:r>
          </w:p>
        </w:tc>
        <w:tc>
          <w:tcPr>
            <w:tcW w:w="4840" w:type="dxa"/>
            <w:tcBorders>
              <w:top w:val="dashSmallGap" w:sz="4" w:space="0" w:color="auto"/>
              <w:left w:val="single" w:sz="4" w:space="0" w:color="auto"/>
              <w:bottom w:val="single" w:sz="4" w:space="0" w:color="auto"/>
              <w:right w:val="single" w:sz="4" w:space="0" w:color="auto"/>
            </w:tcBorders>
            <w:vAlign w:val="center"/>
          </w:tcPr>
          <w:p w14:paraId="34C67537" w14:textId="77777777" w:rsidR="003B2F7F" w:rsidRPr="00017D74" w:rsidRDefault="0086769D" w:rsidP="0086769D">
            <w:pPr>
              <w:ind w:left="160" w:hangingChars="100" w:hanging="160"/>
            </w:pPr>
            <w:r w:rsidRPr="00017D74">
              <w:rPr>
                <w:rFonts w:ascii="ＭＳ 明朝" w:hAnsi="ＭＳ 明朝" w:hint="eastAsia"/>
              </w:rPr>
              <w:t>・用途地域の定められていない区域内の許可に基づく建築物の建ぺい率、高さ、壁面の位置等の制限</w:t>
            </w:r>
          </w:p>
        </w:tc>
        <w:tc>
          <w:tcPr>
            <w:tcW w:w="1960" w:type="dxa"/>
            <w:vMerge/>
            <w:tcBorders>
              <w:top w:val="single" w:sz="4" w:space="0" w:color="auto"/>
              <w:left w:val="single" w:sz="4" w:space="0" w:color="auto"/>
              <w:bottom w:val="single" w:sz="4" w:space="0" w:color="auto"/>
              <w:right w:val="single" w:sz="4" w:space="0" w:color="auto"/>
            </w:tcBorders>
            <w:vAlign w:val="center"/>
          </w:tcPr>
          <w:p w14:paraId="3C8B8377" w14:textId="77777777" w:rsidR="003B2F7F" w:rsidRPr="00017D74" w:rsidRDefault="003B2F7F" w:rsidP="003B2F7F">
            <w:pPr>
              <w:widowControl/>
              <w:jc w:val="left"/>
            </w:pPr>
          </w:p>
        </w:tc>
      </w:tr>
      <w:tr w:rsidR="00017D74" w:rsidRPr="00017D74" w14:paraId="05B62B16" w14:textId="77777777">
        <w:trPr>
          <w:cantSplit/>
          <w:trHeight w:val="512"/>
          <w:jc w:val="center"/>
        </w:trPr>
        <w:tc>
          <w:tcPr>
            <w:tcW w:w="2050" w:type="dxa"/>
            <w:tcBorders>
              <w:top w:val="dashSmallGap" w:sz="4" w:space="0" w:color="auto"/>
              <w:left w:val="single" w:sz="4" w:space="0" w:color="auto"/>
              <w:bottom w:val="dashSmallGap" w:sz="4" w:space="0" w:color="auto"/>
              <w:right w:val="single" w:sz="4" w:space="0" w:color="auto"/>
            </w:tcBorders>
            <w:vAlign w:val="center"/>
          </w:tcPr>
          <w:p w14:paraId="498CB0EB" w14:textId="77777777" w:rsidR="003B2F7F" w:rsidRPr="00017D74" w:rsidRDefault="003B2F7F" w:rsidP="003B2F7F">
            <w:r w:rsidRPr="00017D74">
              <w:rPr>
                <w:rFonts w:hint="eastAsia"/>
              </w:rPr>
              <w:t>都市計画法第</w:t>
            </w:r>
            <w:r w:rsidR="0086769D" w:rsidRPr="00017D74">
              <w:rPr>
                <w:rFonts w:ascii="ＭＳ 明朝" w:hAnsi="ＭＳ 明朝"/>
              </w:rPr>
              <w:t>4</w:t>
            </w:r>
            <w:r w:rsidR="0086769D" w:rsidRPr="00017D74">
              <w:rPr>
                <w:rFonts w:ascii="ＭＳ 明朝" w:hAnsi="ＭＳ 明朝" w:hint="eastAsia"/>
              </w:rPr>
              <w:t>2</w:t>
            </w:r>
            <w:r w:rsidRPr="00017D74">
              <w:rPr>
                <w:rFonts w:hint="eastAsia"/>
              </w:rPr>
              <w:t>条</w:t>
            </w:r>
          </w:p>
        </w:tc>
        <w:tc>
          <w:tcPr>
            <w:tcW w:w="4840" w:type="dxa"/>
            <w:tcBorders>
              <w:top w:val="dashSmallGap" w:sz="4" w:space="0" w:color="auto"/>
              <w:left w:val="single" w:sz="4" w:space="0" w:color="auto"/>
              <w:bottom w:val="dashSmallGap" w:sz="4" w:space="0" w:color="auto"/>
              <w:right w:val="single" w:sz="4" w:space="0" w:color="auto"/>
            </w:tcBorders>
            <w:vAlign w:val="center"/>
          </w:tcPr>
          <w:p w14:paraId="356BFDEA" w14:textId="77777777" w:rsidR="003B2F7F" w:rsidRPr="00017D74" w:rsidRDefault="0086769D" w:rsidP="003B2F7F">
            <w:pPr>
              <w:ind w:left="160" w:hangingChars="100" w:hanging="160"/>
            </w:pPr>
            <w:r w:rsidRPr="00017D74">
              <w:rPr>
                <w:rFonts w:ascii="ＭＳ 明朝" w:hAnsi="ＭＳ 明朝" w:hint="eastAsia"/>
              </w:rPr>
              <w:t>・開発許可を受けた開発区域内の予定建築物等以外の建築等の制限</w:t>
            </w:r>
          </w:p>
        </w:tc>
        <w:tc>
          <w:tcPr>
            <w:tcW w:w="1960" w:type="dxa"/>
            <w:vMerge/>
            <w:tcBorders>
              <w:top w:val="single" w:sz="4" w:space="0" w:color="auto"/>
              <w:left w:val="single" w:sz="4" w:space="0" w:color="auto"/>
              <w:bottom w:val="single" w:sz="4" w:space="0" w:color="auto"/>
              <w:right w:val="single" w:sz="4" w:space="0" w:color="auto"/>
            </w:tcBorders>
            <w:vAlign w:val="center"/>
          </w:tcPr>
          <w:p w14:paraId="0AF8CBFC" w14:textId="77777777" w:rsidR="003B2F7F" w:rsidRPr="00017D74" w:rsidRDefault="003B2F7F" w:rsidP="003B2F7F">
            <w:pPr>
              <w:widowControl/>
              <w:jc w:val="left"/>
            </w:pPr>
          </w:p>
        </w:tc>
      </w:tr>
      <w:tr w:rsidR="00017D74" w:rsidRPr="00017D74" w14:paraId="25D7FFBA" w14:textId="77777777">
        <w:trPr>
          <w:cantSplit/>
          <w:trHeight w:val="513"/>
          <w:jc w:val="center"/>
        </w:trPr>
        <w:tc>
          <w:tcPr>
            <w:tcW w:w="2050" w:type="dxa"/>
            <w:tcBorders>
              <w:top w:val="dashSmallGap" w:sz="4" w:space="0" w:color="auto"/>
              <w:left w:val="single" w:sz="4" w:space="0" w:color="auto"/>
              <w:bottom w:val="single" w:sz="4" w:space="0" w:color="auto"/>
              <w:right w:val="single" w:sz="4" w:space="0" w:color="auto"/>
            </w:tcBorders>
            <w:vAlign w:val="center"/>
          </w:tcPr>
          <w:p w14:paraId="389FA8BC" w14:textId="77777777" w:rsidR="003B2F7F" w:rsidRPr="00017D74" w:rsidRDefault="003B2F7F" w:rsidP="003B2F7F">
            <w:r w:rsidRPr="00017D74">
              <w:rPr>
                <w:rFonts w:hint="eastAsia"/>
              </w:rPr>
              <w:t>都市計画法第</w:t>
            </w:r>
            <w:r w:rsidRPr="00017D74">
              <w:rPr>
                <w:rFonts w:ascii="ＭＳ 明朝" w:hAnsi="ＭＳ 明朝"/>
              </w:rPr>
              <w:t>43</w:t>
            </w:r>
            <w:r w:rsidRPr="00017D74">
              <w:rPr>
                <w:rFonts w:hint="eastAsia"/>
              </w:rPr>
              <w:t>条</w:t>
            </w:r>
          </w:p>
        </w:tc>
        <w:tc>
          <w:tcPr>
            <w:tcW w:w="4840" w:type="dxa"/>
            <w:tcBorders>
              <w:top w:val="dashSmallGap" w:sz="4" w:space="0" w:color="auto"/>
              <w:left w:val="single" w:sz="4" w:space="0" w:color="auto"/>
              <w:bottom w:val="single" w:sz="4" w:space="0" w:color="auto"/>
              <w:right w:val="single" w:sz="4" w:space="0" w:color="auto"/>
            </w:tcBorders>
            <w:vAlign w:val="center"/>
          </w:tcPr>
          <w:p w14:paraId="6019018C" w14:textId="77777777" w:rsidR="003B2F7F" w:rsidRPr="00017D74" w:rsidRDefault="003B2F7F" w:rsidP="003B2F7F">
            <w:pPr>
              <w:ind w:left="160" w:hangingChars="100" w:hanging="160"/>
            </w:pPr>
            <w:r w:rsidRPr="00017D74">
              <w:rPr>
                <w:rFonts w:hint="eastAsia"/>
              </w:rPr>
              <w:t>・市街化調整区域内のうち開発許可を受けた区域以外の区域内の建築制限</w:t>
            </w:r>
          </w:p>
        </w:tc>
        <w:tc>
          <w:tcPr>
            <w:tcW w:w="1960" w:type="dxa"/>
            <w:vMerge/>
            <w:tcBorders>
              <w:top w:val="single" w:sz="4" w:space="0" w:color="auto"/>
              <w:left w:val="single" w:sz="4" w:space="0" w:color="auto"/>
              <w:bottom w:val="single" w:sz="4" w:space="0" w:color="auto"/>
              <w:right w:val="single" w:sz="4" w:space="0" w:color="auto"/>
            </w:tcBorders>
            <w:vAlign w:val="center"/>
          </w:tcPr>
          <w:p w14:paraId="3A5D3C1D" w14:textId="77777777" w:rsidR="003B2F7F" w:rsidRPr="00017D74" w:rsidRDefault="003B2F7F" w:rsidP="003B2F7F">
            <w:pPr>
              <w:widowControl/>
              <w:jc w:val="left"/>
            </w:pPr>
          </w:p>
        </w:tc>
      </w:tr>
      <w:tr w:rsidR="00CA7EC1" w:rsidRPr="00017D74" w14:paraId="619767EF" w14:textId="77777777" w:rsidTr="00CA7EC1">
        <w:trPr>
          <w:cantSplit/>
          <w:trHeight w:val="513"/>
          <w:jc w:val="center"/>
        </w:trPr>
        <w:tc>
          <w:tcPr>
            <w:tcW w:w="2050" w:type="dxa"/>
            <w:tcBorders>
              <w:top w:val="single" w:sz="4" w:space="0" w:color="auto"/>
              <w:left w:val="single" w:sz="4" w:space="0" w:color="auto"/>
              <w:bottom w:val="single" w:sz="4" w:space="0" w:color="auto"/>
              <w:right w:val="single" w:sz="4" w:space="0" w:color="auto"/>
            </w:tcBorders>
            <w:vAlign w:val="center"/>
          </w:tcPr>
          <w:p w14:paraId="6A7A3837" w14:textId="77777777" w:rsidR="00CA7EC1" w:rsidRPr="002F0E93" w:rsidRDefault="00151AF4" w:rsidP="00CA7EC1">
            <w:pPr>
              <w:rPr>
                <w:rFonts w:ascii="ＭＳ 明朝" w:hAnsi="ＭＳ 明朝"/>
              </w:rPr>
            </w:pPr>
            <w:r w:rsidRPr="00151AF4">
              <w:rPr>
                <w:rFonts w:ascii="ＭＳ 明朝" w:hAnsi="ＭＳ 明朝" w:hint="eastAsia"/>
              </w:rPr>
              <w:t>宅地造成及び特定盛土</w:t>
            </w:r>
            <w:r w:rsidR="00575532">
              <w:rPr>
                <w:rFonts w:ascii="ＭＳ 明朝" w:hAnsi="ＭＳ 明朝" w:hint="eastAsia"/>
              </w:rPr>
              <w:t>等</w:t>
            </w:r>
            <w:r w:rsidRPr="00151AF4">
              <w:rPr>
                <w:rFonts w:ascii="ＭＳ 明朝" w:hAnsi="ＭＳ 明朝" w:hint="eastAsia"/>
              </w:rPr>
              <w:t>規制法</w:t>
            </w:r>
            <w:r w:rsidR="00CA7EC1" w:rsidRPr="002F0E93">
              <w:rPr>
                <w:rFonts w:ascii="ＭＳ 明朝" w:hAnsi="ＭＳ 明朝" w:hint="eastAsia"/>
              </w:rPr>
              <w:t>第12条他</w:t>
            </w:r>
          </w:p>
        </w:tc>
        <w:tc>
          <w:tcPr>
            <w:tcW w:w="4840" w:type="dxa"/>
            <w:tcBorders>
              <w:top w:val="single" w:sz="4" w:space="0" w:color="auto"/>
              <w:left w:val="single" w:sz="4" w:space="0" w:color="auto"/>
              <w:bottom w:val="single" w:sz="4" w:space="0" w:color="auto"/>
              <w:right w:val="single" w:sz="4" w:space="0" w:color="auto"/>
            </w:tcBorders>
            <w:vAlign w:val="center"/>
          </w:tcPr>
          <w:p w14:paraId="6DCB9847" w14:textId="77777777" w:rsidR="00CA7EC1" w:rsidRPr="002F0E93" w:rsidRDefault="00CA7EC1" w:rsidP="00CA7EC1">
            <w:pPr>
              <w:ind w:left="160" w:hangingChars="100" w:hanging="160"/>
              <w:rPr>
                <w:rFonts w:ascii="ＭＳ 明朝" w:hAnsi="ＭＳ 明朝"/>
              </w:rPr>
            </w:pPr>
            <w:r w:rsidRPr="002F0E93">
              <w:rPr>
                <w:rFonts w:ascii="ＭＳ 明朝" w:hAnsi="ＭＳ 明朝" w:hint="eastAsia"/>
              </w:rPr>
              <w:t>・一定の土地における盛土又は切土による土地の形質の変更</w:t>
            </w:r>
          </w:p>
        </w:tc>
        <w:tc>
          <w:tcPr>
            <w:tcW w:w="1960" w:type="dxa"/>
            <w:tcBorders>
              <w:top w:val="single" w:sz="4" w:space="0" w:color="auto"/>
              <w:left w:val="single" w:sz="4" w:space="0" w:color="auto"/>
              <w:bottom w:val="single" w:sz="4" w:space="0" w:color="auto"/>
              <w:right w:val="single" w:sz="4" w:space="0" w:color="auto"/>
            </w:tcBorders>
            <w:vAlign w:val="center"/>
          </w:tcPr>
          <w:p w14:paraId="369DD720" w14:textId="77777777" w:rsidR="00CA7EC1" w:rsidRPr="002F0E93" w:rsidRDefault="00CA7EC1" w:rsidP="007B1C3A">
            <w:pPr>
              <w:rPr>
                <w:rFonts w:ascii="ＭＳ 明朝" w:hAnsi="ＭＳ 明朝"/>
              </w:rPr>
            </w:pPr>
            <w:r w:rsidRPr="002F0E93">
              <w:rPr>
                <w:rFonts w:ascii="ＭＳ 明朝" w:hAnsi="ＭＳ 明朝" w:hint="eastAsia"/>
              </w:rPr>
              <w:t>河川下水道部</w:t>
            </w:r>
            <w:r w:rsidR="007B1C3A">
              <w:rPr>
                <w:rFonts w:ascii="ＭＳ 明朝" w:hAnsi="ＭＳ 明朝" w:hint="eastAsia"/>
              </w:rPr>
              <w:t xml:space="preserve">　</w:t>
            </w:r>
            <w:r w:rsidRPr="002F0E93">
              <w:rPr>
                <w:rFonts w:ascii="ＭＳ 明朝" w:hAnsi="ＭＳ 明朝" w:hint="eastAsia"/>
              </w:rPr>
              <w:t>砂防課</w:t>
            </w:r>
          </w:p>
          <w:p w14:paraId="6052BFDD" w14:textId="77777777" w:rsidR="00CA7EC1" w:rsidRPr="002F0E93" w:rsidRDefault="00CA7EC1" w:rsidP="007B1C3A">
            <w:pPr>
              <w:rPr>
                <w:rFonts w:ascii="ＭＳ 明朝" w:hAnsi="ＭＳ 明朝"/>
              </w:rPr>
            </w:pPr>
            <w:r w:rsidRPr="002F0E93">
              <w:rPr>
                <w:rFonts w:ascii="ＭＳ 明朝" w:hAnsi="ＭＳ 明朝" w:hint="eastAsia"/>
              </w:rPr>
              <w:t>厚木南駐在所</w:t>
            </w:r>
          </w:p>
        </w:tc>
      </w:tr>
      <w:tr w:rsidR="00017D74" w:rsidRPr="00017D74" w14:paraId="2A67B2AD" w14:textId="77777777" w:rsidTr="002A739B">
        <w:trPr>
          <w:trHeight w:val="671"/>
          <w:jc w:val="center"/>
        </w:trPr>
        <w:tc>
          <w:tcPr>
            <w:tcW w:w="2050" w:type="dxa"/>
            <w:tcBorders>
              <w:top w:val="single" w:sz="4" w:space="0" w:color="auto"/>
              <w:left w:val="single" w:sz="4" w:space="0" w:color="auto"/>
              <w:bottom w:val="dashSmallGap" w:sz="4" w:space="0" w:color="auto"/>
              <w:right w:val="single" w:sz="4" w:space="0" w:color="auto"/>
            </w:tcBorders>
            <w:vAlign w:val="center"/>
          </w:tcPr>
          <w:p w14:paraId="087B3630" w14:textId="77777777" w:rsidR="00B67A29" w:rsidRPr="00017D74" w:rsidRDefault="00B67A29" w:rsidP="003B2F7F">
            <w:r w:rsidRPr="00017D74">
              <w:rPr>
                <w:rFonts w:hint="eastAsia"/>
              </w:rPr>
              <w:t>都市計画法第</w:t>
            </w:r>
            <w:r w:rsidRPr="00017D74">
              <w:rPr>
                <w:rFonts w:ascii="ＭＳ 明朝" w:hAnsi="ＭＳ 明朝"/>
              </w:rPr>
              <w:t>53</w:t>
            </w:r>
            <w:r w:rsidRPr="00017D74">
              <w:rPr>
                <w:rFonts w:hint="eastAsia"/>
              </w:rPr>
              <w:t>条</w:t>
            </w:r>
          </w:p>
        </w:tc>
        <w:tc>
          <w:tcPr>
            <w:tcW w:w="4840" w:type="dxa"/>
            <w:tcBorders>
              <w:top w:val="single" w:sz="4" w:space="0" w:color="auto"/>
              <w:left w:val="single" w:sz="4" w:space="0" w:color="auto"/>
              <w:bottom w:val="dashSmallGap" w:sz="4" w:space="0" w:color="auto"/>
              <w:right w:val="single" w:sz="4" w:space="0" w:color="auto"/>
            </w:tcBorders>
            <w:vAlign w:val="center"/>
          </w:tcPr>
          <w:p w14:paraId="79DA744D" w14:textId="77777777" w:rsidR="00B67A29" w:rsidRPr="00017D74" w:rsidRDefault="00B67A29" w:rsidP="003B2F7F">
            <w:pPr>
              <w:ind w:leftChars="39" w:left="142" w:hangingChars="50" w:hanging="80"/>
            </w:pPr>
            <w:r w:rsidRPr="00017D74">
              <w:rPr>
                <w:rFonts w:hint="eastAsia"/>
              </w:rPr>
              <w:t>・都市計画決定された道路、公園などの都市計画施設の区域又は市街地開発事業の施行区域内の建築制限</w:t>
            </w:r>
          </w:p>
          <w:p w14:paraId="4CAC95E6" w14:textId="77777777" w:rsidR="00B67A29" w:rsidRPr="00017D74" w:rsidRDefault="00B67A29" w:rsidP="003B2F7F">
            <w:pPr>
              <w:ind w:leftChars="39" w:left="142" w:hangingChars="50" w:hanging="80"/>
            </w:pPr>
            <w:r w:rsidRPr="00017D74">
              <w:rPr>
                <w:rFonts w:hint="eastAsia"/>
              </w:rPr>
              <w:t>【愛川町</w:t>
            </w:r>
            <w:r w:rsidRPr="00017D74">
              <w:rPr>
                <w:rFonts w:hint="eastAsia"/>
              </w:rPr>
              <w:t>(</w:t>
            </w:r>
            <w:r w:rsidRPr="00017D74">
              <w:rPr>
                <w:rFonts w:hint="eastAsia"/>
              </w:rPr>
              <w:t>清川村は除く</w:t>
            </w:r>
            <w:r w:rsidRPr="00017D74">
              <w:rPr>
                <w:rFonts w:hint="eastAsia"/>
              </w:rPr>
              <w:t>)</w:t>
            </w:r>
            <w:r w:rsidRPr="00017D74">
              <w:rPr>
                <w:rFonts w:hint="eastAsia"/>
              </w:rPr>
              <w:t>】</w:t>
            </w:r>
          </w:p>
        </w:tc>
        <w:tc>
          <w:tcPr>
            <w:tcW w:w="1960" w:type="dxa"/>
            <w:vMerge w:val="restart"/>
            <w:tcBorders>
              <w:top w:val="single" w:sz="4" w:space="0" w:color="auto"/>
              <w:left w:val="single" w:sz="4" w:space="0" w:color="auto"/>
              <w:right w:val="single" w:sz="4" w:space="0" w:color="auto"/>
            </w:tcBorders>
            <w:vAlign w:val="center"/>
          </w:tcPr>
          <w:p w14:paraId="13FF7000" w14:textId="77777777" w:rsidR="00B67A29" w:rsidRPr="00017D74" w:rsidRDefault="00B67A29" w:rsidP="003B2F7F">
            <w:r w:rsidRPr="00017D74">
              <w:rPr>
                <w:rFonts w:hint="eastAsia"/>
              </w:rPr>
              <w:t>計画建築部</w:t>
            </w:r>
          </w:p>
          <w:p w14:paraId="49786280" w14:textId="77777777" w:rsidR="00B67A29" w:rsidRPr="00017D74" w:rsidRDefault="00B67A29" w:rsidP="00B67A29">
            <w:r w:rsidRPr="00017D74">
              <w:rPr>
                <w:rFonts w:hint="eastAsia"/>
              </w:rPr>
              <w:t>許認可指導課</w:t>
            </w:r>
          </w:p>
        </w:tc>
      </w:tr>
      <w:tr w:rsidR="00017D74" w:rsidRPr="00017D74" w14:paraId="556298C7" w14:textId="77777777" w:rsidTr="00483AA1">
        <w:trPr>
          <w:cantSplit/>
          <w:trHeight w:val="709"/>
          <w:jc w:val="center"/>
        </w:trPr>
        <w:tc>
          <w:tcPr>
            <w:tcW w:w="20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73E5915" w14:textId="77777777" w:rsidR="00B67A29" w:rsidRPr="00017D74" w:rsidRDefault="00B67A29" w:rsidP="00D0048B">
            <w:pPr>
              <w:rPr>
                <w:rFonts w:ascii="ＭＳ 明朝" w:hAnsi="ＭＳ 明朝"/>
              </w:rPr>
            </w:pPr>
            <w:r w:rsidRPr="00017D74">
              <w:rPr>
                <w:rFonts w:ascii="ＭＳ 明朝" w:hAnsi="ＭＳ 明朝" w:hint="eastAsia"/>
              </w:rPr>
              <w:t>神奈川県土砂の適正処理</w:t>
            </w:r>
          </w:p>
          <w:p w14:paraId="51B8AB80" w14:textId="52BCA86C" w:rsidR="00B67A29" w:rsidRPr="000F3017" w:rsidRDefault="00B67A29" w:rsidP="00065591">
            <w:pPr>
              <w:rPr>
                <w:rFonts w:ascii="ＭＳ 明朝" w:hAnsi="ＭＳ 明朝" w:hint="eastAsia"/>
              </w:rPr>
            </w:pPr>
            <w:r w:rsidRPr="00017D74">
              <w:rPr>
                <w:rFonts w:ascii="ＭＳ 明朝" w:hAnsi="ＭＳ 明朝" w:hint="eastAsia"/>
              </w:rPr>
              <w:t>に関する条例第</w:t>
            </w:r>
            <w:r w:rsidR="00065591" w:rsidRPr="00017D74">
              <w:rPr>
                <w:rFonts w:ascii="ＭＳ 明朝" w:hAnsi="ＭＳ 明朝" w:hint="eastAsia"/>
              </w:rPr>
              <w:t>４</w:t>
            </w:r>
            <w:r w:rsidR="004A3F3B">
              <w:rPr>
                <w:rFonts w:ascii="ＭＳ 明朝" w:hAnsi="ＭＳ 明朝" w:hint="eastAsia"/>
              </w:rPr>
              <w:t>条、</w:t>
            </w:r>
          </w:p>
        </w:tc>
        <w:tc>
          <w:tcPr>
            <w:tcW w:w="484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FBC1D27" w14:textId="6AF231AF" w:rsidR="00B67A29" w:rsidRPr="000F3017" w:rsidRDefault="00B67A29" w:rsidP="000F3017">
            <w:pPr>
              <w:numPr>
                <w:ilvl w:val="0"/>
                <w:numId w:val="12"/>
              </w:numPr>
              <w:tabs>
                <w:tab w:val="clear" w:pos="360"/>
                <w:tab w:val="num" w:pos="218"/>
              </w:tabs>
              <w:ind w:left="218" w:hanging="218"/>
              <w:rPr>
                <w:rFonts w:hint="eastAsia"/>
              </w:rPr>
            </w:pPr>
            <w:r w:rsidRPr="00017D74">
              <w:t>建設工事に伴って生ずる</w:t>
            </w:r>
            <w:r w:rsidRPr="00017D74">
              <w:rPr>
                <w:rFonts w:ascii="ＭＳ 明朝" w:hAnsi="ＭＳ 明朝" w:hint="eastAsia"/>
              </w:rPr>
              <w:t>500</w:t>
            </w:r>
            <w:r w:rsidRPr="00017D74">
              <w:rPr>
                <w:rFonts w:hint="eastAsia"/>
              </w:rPr>
              <w:t>㎥以上の土砂を建設</w:t>
            </w:r>
            <w:r w:rsidRPr="00017D74">
              <w:t>工事の区域外に搬出する場合の処理計画書等</w:t>
            </w:r>
            <w:r w:rsidRPr="00017D74">
              <w:rPr>
                <w:rFonts w:hint="eastAsia"/>
              </w:rPr>
              <w:t>の届出</w:t>
            </w:r>
          </w:p>
        </w:tc>
        <w:tc>
          <w:tcPr>
            <w:tcW w:w="1960" w:type="dxa"/>
            <w:vMerge/>
            <w:tcBorders>
              <w:left w:val="single" w:sz="4" w:space="0" w:color="auto"/>
              <w:right w:val="single" w:sz="4" w:space="0" w:color="auto"/>
            </w:tcBorders>
            <w:vAlign w:val="center"/>
          </w:tcPr>
          <w:p w14:paraId="7EB73469" w14:textId="77777777" w:rsidR="00B67A29" w:rsidRPr="00017D74" w:rsidRDefault="00B67A29" w:rsidP="00D0048B"/>
        </w:tc>
      </w:tr>
      <w:tr w:rsidR="00017D74" w:rsidRPr="00017D74" w14:paraId="7D20AE7E" w14:textId="77777777" w:rsidTr="00483AA1">
        <w:trPr>
          <w:cantSplit/>
          <w:trHeight w:val="557"/>
          <w:jc w:val="center"/>
        </w:trPr>
        <w:tc>
          <w:tcPr>
            <w:tcW w:w="20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28BF537" w14:textId="77777777" w:rsidR="00B67A29" w:rsidRPr="00017D74" w:rsidRDefault="00B67A29" w:rsidP="0086769D">
            <w:pPr>
              <w:rPr>
                <w:rFonts w:ascii="ＭＳ 明朝" w:hAnsi="ＭＳ 明朝"/>
              </w:rPr>
            </w:pPr>
            <w:r w:rsidRPr="00017D74">
              <w:rPr>
                <w:rFonts w:ascii="ＭＳ 明朝" w:hAnsi="ＭＳ 明朝" w:hint="eastAsia"/>
              </w:rPr>
              <w:t>急傾斜地の崩壊による災害の防止に関する法律第７条</w:t>
            </w:r>
          </w:p>
        </w:tc>
        <w:tc>
          <w:tcPr>
            <w:tcW w:w="484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E4B208A" w14:textId="77777777" w:rsidR="00B67A29" w:rsidRPr="00017D74" w:rsidRDefault="00B67A29" w:rsidP="00897CF8">
            <w:pPr>
              <w:ind w:left="160" w:hangingChars="100" w:hanging="160"/>
            </w:pPr>
            <w:r w:rsidRPr="00017D74">
              <w:rPr>
                <w:rFonts w:ascii="ＭＳ 明朝" w:hAnsi="ＭＳ 明朝" w:hint="eastAsia"/>
              </w:rPr>
              <w:t>・急傾斜地崩壊危険区域内における工作物の設置・改造、のり切・切土・掘削・盛土、立木竹の伐採、土砂の採取・集積等に関する行為</w:t>
            </w:r>
          </w:p>
        </w:tc>
        <w:tc>
          <w:tcPr>
            <w:tcW w:w="1960" w:type="dxa"/>
            <w:vMerge/>
            <w:tcBorders>
              <w:left w:val="single" w:sz="4" w:space="0" w:color="auto"/>
              <w:right w:val="single" w:sz="4" w:space="0" w:color="auto"/>
            </w:tcBorders>
            <w:vAlign w:val="center"/>
          </w:tcPr>
          <w:p w14:paraId="732C14A3" w14:textId="77777777" w:rsidR="00B67A29" w:rsidRPr="00017D74" w:rsidRDefault="00B67A29" w:rsidP="00D0048B"/>
        </w:tc>
      </w:tr>
      <w:tr w:rsidR="00017D74" w:rsidRPr="00017D74" w14:paraId="745CE7E9" w14:textId="77777777" w:rsidTr="004978A2">
        <w:trPr>
          <w:cantSplit/>
          <w:trHeight w:val="557"/>
          <w:jc w:val="center"/>
        </w:trPr>
        <w:tc>
          <w:tcPr>
            <w:tcW w:w="20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9D30C96" w14:textId="77777777" w:rsidR="00B67A29" w:rsidRPr="00017D74" w:rsidRDefault="00B67A29" w:rsidP="00897CF8">
            <w:pPr>
              <w:rPr>
                <w:rFonts w:ascii="ＭＳ 明朝" w:hAnsi="ＭＳ 明朝"/>
              </w:rPr>
            </w:pPr>
            <w:r w:rsidRPr="00017D74">
              <w:rPr>
                <w:rFonts w:ascii="ＭＳ 明朝" w:hAnsi="ＭＳ 明朝" w:hint="eastAsia"/>
              </w:rPr>
              <w:t>土砂災害警戒区域等における土砂災害防止対策の推進に関する法律第10条</w:t>
            </w:r>
          </w:p>
          <w:p w14:paraId="6096B739" w14:textId="77777777" w:rsidR="00B67A29" w:rsidRPr="00017D74" w:rsidRDefault="00B67A29" w:rsidP="00897CF8">
            <w:pPr>
              <w:rPr>
                <w:rFonts w:ascii="ＭＳ 明朝" w:hAnsi="ＭＳ 明朝" w:cs="ＭＳ Ｐゴシック"/>
                <w:kern w:val="0"/>
                <w:szCs w:val="16"/>
              </w:rPr>
            </w:pPr>
            <w:r w:rsidRPr="00017D74">
              <w:rPr>
                <w:rFonts w:ascii="ＭＳ 明朝" w:hAnsi="ＭＳ 明朝" w:hint="eastAsia"/>
              </w:rPr>
              <w:t>（土砂災害防止法）</w:t>
            </w:r>
          </w:p>
        </w:tc>
        <w:tc>
          <w:tcPr>
            <w:tcW w:w="484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0FFF2A8" w14:textId="77777777" w:rsidR="00B67A29" w:rsidRPr="00017D74" w:rsidRDefault="00B67A29" w:rsidP="008E0344">
            <w:pPr>
              <w:ind w:left="160" w:hangingChars="100" w:hanging="160"/>
              <w:rPr>
                <w:rFonts w:ascii="ＭＳ 明朝" w:hAnsi="ＭＳ 明朝" w:cs="ＭＳ Ｐゴシック"/>
                <w:kern w:val="0"/>
                <w:szCs w:val="16"/>
                <w:lang w:val="ja-JP"/>
              </w:rPr>
            </w:pPr>
            <w:r w:rsidRPr="00017D74">
              <w:rPr>
                <w:rFonts w:hint="eastAsia"/>
              </w:rPr>
              <w:t>・土砂災害特別警戒区域における特定の開発行為に係る許可</w:t>
            </w:r>
          </w:p>
        </w:tc>
        <w:tc>
          <w:tcPr>
            <w:tcW w:w="1960" w:type="dxa"/>
            <w:vMerge/>
            <w:tcBorders>
              <w:left w:val="single" w:sz="4" w:space="0" w:color="auto"/>
              <w:right w:val="single" w:sz="4" w:space="0" w:color="auto"/>
            </w:tcBorders>
            <w:vAlign w:val="center"/>
          </w:tcPr>
          <w:p w14:paraId="460CCE8E" w14:textId="77777777" w:rsidR="00B67A29" w:rsidRPr="00017D74" w:rsidRDefault="00B67A29" w:rsidP="008E0344"/>
        </w:tc>
      </w:tr>
      <w:tr w:rsidR="00017D74" w:rsidRPr="00017D74" w14:paraId="761F6E31" w14:textId="77777777" w:rsidTr="004978A2">
        <w:trPr>
          <w:cantSplit/>
          <w:trHeight w:val="557"/>
          <w:jc w:val="center"/>
        </w:trPr>
        <w:tc>
          <w:tcPr>
            <w:tcW w:w="20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B39DD0B" w14:textId="77777777" w:rsidR="00B67A29" w:rsidRPr="00017D74" w:rsidRDefault="00B67A29" w:rsidP="008E0344">
            <w:pPr>
              <w:rPr>
                <w:rFonts w:ascii="ＭＳ 明朝" w:hAnsi="ＭＳ 明朝"/>
              </w:rPr>
            </w:pPr>
            <w:r w:rsidRPr="00017D74">
              <w:rPr>
                <w:rFonts w:ascii="ＭＳ 明朝" w:hAnsi="ＭＳ 明朝" w:cs="ＭＳ Ｐゴシック"/>
                <w:kern w:val="0"/>
                <w:szCs w:val="16"/>
              </w:rPr>
              <w:t>神奈川県砂防指定地の管理に関する条例第３条</w:t>
            </w:r>
          </w:p>
        </w:tc>
        <w:tc>
          <w:tcPr>
            <w:tcW w:w="484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5E1AB29" w14:textId="77777777" w:rsidR="00B67A29" w:rsidRPr="00017D74" w:rsidRDefault="00B67A29" w:rsidP="008E0344">
            <w:pPr>
              <w:ind w:left="160" w:hangingChars="100" w:hanging="160"/>
              <w:rPr>
                <w:rFonts w:ascii="ＭＳ 明朝" w:hAnsi="ＭＳ 明朝"/>
              </w:rPr>
            </w:pPr>
            <w:r w:rsidRPr="00017D74">
              <w:rPr>
                <w:rFonts w:ascii="ＭＳ 明朝" w:hAnsi="ＭＳ 明朝" w:cs="ＭＳ Ｐゴシック" w:hint="eastAsia"/>
                <w:kern w:val="0"/>
                <w:szCs w:val="16"/>
                <w:lang w:val="ja-JP"/>
              </w:rPr>
              <w:t>・ 砂防指定地における開墾、掘削その他土地の形状変更、建築物、道路、橋りょうその他の施設又は工作物の新設、改設又は除却、土石、鉱物等の採取、たい積又は投棄、竹木の伐採又は滑送若しくは地引きによる運搬、その他治水上砂防のため著しく支障がある行為</w:t>
            </w:r>
          </w:p>
        </w:tc>
        <w:tc>
          <w:tcPr>
            <w:tcW w:w="1960" w:type="dxa"/>
            <w:vMerge/>
            <w:tcBorders>
              <w:left w:val="single" w:sz="4" w:space="0" w:color="auto"/>
              <w:right w:val="single" w:sz="4" w:space="0" w:color="auto"/>
            </w:tcBorders>
            <w:vAlign w:val="center"/>
          </w:tcPr>
          <w:p w14:paraId="1D703EA1" w14:textId="77777777" w:rsidR="00B67A29" w:rsidRPr="00017D74" w:rsidRDefault="00B67A29" w:rsidP="008E0344"/>
        </w:tc>
      </w:tr>
      <w:tr w:rsidR="00017D74" w:rsidRPr="00017D74" w14:paraId="0D224822" w14:textId="77777777" w:rsidTr="002A739B">
        <w:trPr>
          <w:cantSplit/>
          <w:trHeight w:val="1780"/>
          <w:jc w:val="center"/>
        </w:trPr>
        <w:tc>
          <w:tcPr>
            <w:tcW w:w="20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ED3477C" w14:textId="77777777" w:rsidR="00B67A29" w:rsidRPr="00017D74" w:rsidRDefault="00B67A29" w:rsidP="008E0344">
            <w:pPr>
              <w:rPr>
                <w:rFonts w:ascii="ＭＳ 明朝" w:hAnsi="ＭＳ 明朝" w:cs="ＭＳ Ｐゴシック"/>
                <w:kern w:val="0"/>
                <w:szCs w:val="16"/>
              </w:rPr>
            </w:pPr>
            <w:r w:rsidRPr="00017D74">
              <w:rPr>
                <w:rFonts w:ascii="ＭＳ 明朝" w:hAnsi="ＭＳ 明朝" w:hint="eastAsia"/>
              </w:rPr>
              <w:t>地すべり等防止法第18条</w:t>
            </w:r>
          </w:p>
        </w:tc>
        <w:tc>
          <w:tcPr>
            <w:tcW w:w="484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6A3949" w14:textId="77777777" w:rsidR="00B67A29" w:rsidRPr="00017D74" w:rsidRDefault="00B67A29" w:rsidP="008E0344">
            <w:pPr>
              <w:ind w:left="160" w:hangingChars="100" w:hanging="160"/>
              <w:rPr>
                <w:rFonts w:ascii="ＭＳ 明朝" w:hAnsi="ＭＳ 明朝" w:cs="ＭＳ Ｐゴシック"/>
                <w:kern w:val="0"/>
                <w:szCs w:val="16"/>
                <w:lang w:val="ja-JP"/>
              </w:rPr>
            </w:pPr>
            <w:r w:rsidRPr="00017D74">
              <w:rPr>
                <w:rFonts w:ascii="ＭＳ 明朝" w:hAnsi="ＭＳ 明朝" w:cs="ＭＳ Ｐゴシック" w:hint="eastAsia"/>
                <w:kern w:val="0"/>
                <w:szCs w:val="16"/>
                <w:lang w:val="ja-JP"/>
              </w:rPr>
              <w:t>・ 地すべり防止区域内における地下水を誘致し、又は停滞させる行為で地下水を増加させるもの、地下水の排水施設の機能を阻害する行為その他地下水の排除を阻害する行為、地表水を放流し、又は停滞させる行為その他地表水の浸透を助長する行為、のり切又は切土で政令で定めるもの、ため池、用排水路その他の地すべり防止施設以外の施設又は工作物で政令で定めるもの新築又は改良、そのほか地すべりの防止を阻害し、又は地すべりを助長し、若しくは誘発する行為で政令で定めるもの</w:t>
            </w:r>
          </w:p>
        </w:tc>
        <w:tc>
          <w:tcPr>
            <w:tcW w:w="1960" w:type="dxa"/>
            <w:vMerge/>
            <w:tcBorders>
              <w:left w:val="single" w:sz="4" w:space="0" w:color="auto"/>
              <w:right w:val="single" w:sz="4" w:space="0" w:color="auto"/>
            </w:tcBorders>
            <w:vAlign w:val="center"/>
          </w:tcPr>
          <w:p w14:paraId="58248C2C" w14:textId="77777777" w:rsidR="00B67A29" w:rsidRPr="00017D74" w:rsidRDefault="00B67A29" w:rsidP="008E0344"/>
        </w:tc>
      </w:tr>
      <w:tr w:rsidR="00017D74" w:rsidRPr="00017D74" w14:paraId="1AC8ACDD" w14:textId="77777777" w:rsidTr="007E1EF6">
        <w:trPr>
          <w:cantSplit/>
          <w:trHeight w:val="557"/>
          <w:jc w:val="center"/>
        </w:trPr>
        <w:tc>
          <w:tcPr>
            <w:tcW w:w="2050" w:type="dxa"/>
            <w:tcBorders>
              <w:top w:val="dashSmallGap" w:sz="4" w:space="0" w:color="auto"/>
              <w:left w:val="single" w:sz="4" w:space="0" w:color="auto"/>
              <w:bottom w:val="single" w:sz="4" w:space="0" w:color="auto"/>
              <w:right w:val="single" w:sz="4" w:space="0" w:color="auto"/>
            </w:tcBorders>
            <w:shd w:val="clear" w:color="auto" w:fill="auto"/>
            <w:vAlign w:val="center"/>
          </w:tcPr>
          <w:p w14:paraId="7735F326" w14:textId="77777777" w:rsidR="00B67A29" w:rsidRPr="00017D74" w:rsidRDefault="00B67A29" w:rsidP="008E0344">
            <w:pPr>
              <w:rPr>
                <w:rFonts w:ascii="ＭＳ 明朝" w:hAnsi="ＭＳ 明朝"/>
              </w:rPr>
            </w:pPr>
            <w:r w:rsidRPr="00017D74">
              <w:rPr>
                <w:rFonts w:ascii="ＭＳ 明朝" w:hAnsi="ＭＳ 明朝" w:hint="eastAsia"/>
              </w:rPr>
              <w:t>河川法第55条(第26条)</w:t>
            </w:r>
          </w:p>
        </w:tc>
        <w:tc>
          <w:tcPr>
            <w:tcW w:w="4840" w:type="dxa"/>
            <w:tcBorders>
              <w:top w:val="dashSmallGap" w:sz="4" w:space="0" w:color="auto"/>
              <w:left w:val="single" w:sz="4" w:space="0" w:color="auto"/>
              <w:bottom w:val="single" w:sz="4" w:space="0" w:color="auto"/>
              <w:right w:val="single" w:sz="4" w:space="0" w:color="auto"/>
            </w:tcBorders>
            <w:shd w:val="clear" w:color="auto" w:fill="auto"/>
            <w:vAlign w:val="center"/>
          </w:tcPr>
          <w:p w14:paraId="6BBDFED9" w14:textId="77777777" w:rsidR="00B67A29" w:rsidRPr="00017D74" w:rsidRDefault="00B67A29" w:rsidP="008E0344">
            <w:pPr>
              <w:ind w:left="184" w:hangingChars="115" w:hanging="184"/>
              <w:rPr>
                <w:rFonts w:ascii="ＭＳ 明朝" w:hAnsi="ＭＳ 明朝" w:cs="ＭＳ Ｐゴシック"/>
                <w:kern w:val="0"/>
                <w:szCs w:val="16"/>
                <w:lang w:val="ja-JP"/>
              </w:rPr>
            </w:pPr>
            <w:r w:rsidRPr="00017D74">
              <w:rPr>
                <w:rFonts w:ascii="ＭＳ 明朝" w:hAnsi="ＭＳ 明朝" w:cs="ＭＳ Ｐゴシック" w:hint="eastAsia"/>
                <w:kern w:val="0"/>
                <w:szCs w:val="16"/>
              </w:rPr>
              <w:t xml:space="preserve">・ </w:t>
            </w:r>
            <w:r w:rsidRPr="00017D74">
              <w:rPr>
                <w:rFonts w:ascii="ＭＳ 明朝" w:hAnsi="ＭＳ 明朝" w:cs="ＭＳ Ｐゴシック" w:hint="eastAsia"/>
                <w:kern w:val="0"/>
                <w:szCs w:val="16"/>
                <w:lang w:val="ja-JP"/>
              </w:rPr>
              <w:t>河川保全区域（河川区域）内における土地の掘さく、盛土又は切土その他土地の形状を変更する行為、工作物の新築又は改築</w:t>
            </w:r>
          </w:p>
        </w:tc>
        <w:tc>
          <w:tcPr>
            <w:tcW w:w="1960" w:type="dxa"/>
            <w:vMerge/>
            <w:tcBorders>
              <w:left w:val="single" w:sz="4" w:space="0" w:color="auto"/>
              <w:right w:val="single" w:sz="4" w:space="0" w:color="auto"/>
            </w:tcBorders>
            <w:vAlign w:val="center"/>
          </w:tcPr>
          <w:p w14:paraId="72E6C962" w14:textId="77777777" w:rsidR="00B67A29" w:rsidRPr="00017D74" w:rsidRDefault="00B67A29" w:rsidP="008E0344"/>
        </w:tc>
      </w:tr>
      <w:tr w:rsidR="006D40F2" w:rsidRPr="00017D74" w14:paraId="4528C2E6" w14:textId="77777777" w:rsidTr="00093E18">
        <w:trPr>
          <w:cantSplit/>
          <w:trHeight w:val="557"/>
          <w:jc w:val="center"/>
        </w:trPr>
        <w:tc>
          <w:tcPr>
            <w:tcW w:w="2050" w:type="dxa"/>
            <w:tcBorders>
              <w:top w:val="single" w:sz="4" w:space="0" w:color="auto"/>
              <w:left w:val="single" w:sz="4" w:space="0" w:color="auto"/>
              <w:bottom w:val="dashSmallGap" w:sz="4" w:space="0" w:color="auto"/>
              <w:right w:val="single" w:sz="4" w:space="0" w:color="auto"/>
            </w:tcBorders>
            <w:shd w:val="clear" w:color="auto" w:fill="FFFF99"/>
            <w:vAlign w:val="center"/>
          </w:tcPr>
          <w:p w14:paraId="1F9C624B" w14:textId="77777777" w:rsidR="006D40F2" w:rsidRPr="00017D74" w:rsidRDefault="006D40F2" w:rsidP="008E0344">
            <w:r w:rsidRPr="00017D74">
              <w:rPr>
                <w:rFonts w:hint="eastAsia"/>
              </w:rPr>
              <w:t>神奈川県みんなのバリアフリー街づくり条例</w:t>
            </w:r>
          </w:p>
        </w:tc>
        <w:tc>
          <w:tcPr>
            <w:tcW w:w="4840" w:type="dxa"/>
            <w:tcBorders>
              <w:top w:val="single" w:sz="4" w:space="0" w:color="auto"/>
              <w:left w:val="single" w:sz="4" w:space="0" w:color="auto"/>
              <w:bottom w:val="dashSmallGap" w:sz="4" w:space="0" w:color="auto"/>
              <w:right w:val="single" w:sz="4" w:space="0" w:color="auto"/>
            </w:tcBorders>
            <w:shd w:val="clear" w:color="auto" w:fill="FFFF99"/>
            <w:vAlign w:val="center"/>
          </w:tcPr>
          <w:p w14:paraId="4D73A013" w14:textId="77777777" w:rsidR="006D40F2" w:rsidRPr="00017D74" w:rsidRDefault="006D40F2" w:rsidP="0024434F">
            <w:r w:rsidRPr="00017D74">
              <w:rPr>
                <w:rFonts w:hint="eastAsia"/>
              </w:rPr>
              <w:t>・不特定多数の人が利用する公共的施設のうち指定施設に係るバリアフリー対応の協議</w:t>
            </w:r>
          </w:p>
          <w:p w14:paraId="67D0E805" w14:textId="77777777" w:rsidR="006D40F2" w:rsidRPr="00017D74" w:rsidRDefault="006D40F2" w:rsidP="0024434F">
            <w:r w:rsidRPr="00017D74">
              <w:rPr>
                <w:rFonts w:hint="eastAsia"/>
              </w:rPr>
              <w:t>（確認申請</w:t>
            </w:r>
            <w:r w:rsidRPr="00017D74">
              <w:rPr>
                <w:rFonts w:ascii="ＭＳ 明朝" w:hAnsi="ＭＳ 明朝" w:hint="eastAsia"/>
              </w:rPr>
              <w:t>の30</w:t>
            </w:r>
            <w:r w:rsidRPr="00017D74">
              <w:rPr>
                <w:rFonts w:hint="eastAsia"/>
              </w:rPr>
              <w:t>日前までに事前協議</w:t>
            </w:r>
            <w:r w:rsidRPr="00017D74">
              <w:rPr>
                <w:rFonts w:hint="eastAsia"/>
              </w:rPr>
              <w:t>(</w:t>
            </w:r>
            <w:r w:rsidRPr="00017D74">
              <w:rPr>
                <w:rFonts w:hint="eastAsia"/>
              </w:rPr>
              <w:t>確認申請が不要な場合、工事着手</w:t>
            </w:r>
            <w:r w:rsidRPr="00017D74">
              <w:rPr>
                <w:rFonts w:ascii="ＭＳ 明朝" w:hAnsi="ＭＳ 明朝" w:hint="eastAsia"/>
              </w:rPr>
              <w:t>の30</w:t>
            </w:r>
            <w:r w:rsidRPr="00017D74">
              <w:rPr>
                <w:rFonts w:hint="eastAsia"/>
              </w:rPr>
              <w:t>日前まで</w:t>
            </w:r>
            <w:r w:rsidRPr="00017D74">
              <w:rPr>
                <w:rFonts w:hint="eastAsia"/>
              </w:rPr>
              <w:t>)</w:t>
            </w:r>
            <w:r w:rsidRPr="00017D74">
              <w:rPr>
                <w:rFonts w:hint="eastAsia"/>
              </w:rPr>
              <w:t>）</w:t>
            </w:r>
          </w:p>
        </w:tc>
        <w:tc>
          <w:tcPr>
            <w:tcW w:w="1960" w:type="dxa"/>
            <w:vMerge w:val="restart"/>
            <w:tcBorders>
              <w:top w:val="single" w:sz="4" w:space="0" w:color="auto"/>
              <w:left w:val="single" w:sz="4" w:space="0" w:color="auto"/>
              <w:right w:val="single" w:sz="4" w:space="0" w:color="auto"/>
            </w:tcBorders>
            <w:vAlign w:val="center"/>
          </w:tcPr>
          <w:p w14:paraId="5461EFF7" w14:textId="77777777" w:rsidR="006D40F2" w:rsidRPr="00017D74" w:rsidRDefault="006D40F2" w:rsidP="008E0344">
            <w:r w:rsidRPr="00017D74">
              <w:rPr>
                <w:rFonts w:hint="eastAsia"/>
              </w:rPr>
              <w:t>計画建築部</w:t>
            </w:r>
          </w:p>
          <w:p w14:paraId="4C3FC300" w14:textId="77777777" w:rsidR="006D40F2" w:rsidRPr="00017D74" w:rsidRDefault="006D40F2" w:rsidP="008E0344">
            <w:r w:rsidRPr="00017D74">
              <w:rPr>
                <w:rFonts w:hint="eastAsia"/>
              </w:rPr>
              <w:t>まちづくり・建築指導課</w:t>
            </w:r>
          </w:p>
        </w:tc>
      </w:tr>
      <w:tr w:rsidR="006D40F2" w:rsidRPr="00017D74" w14:paraId="374C8C80" w14:textId="77777777" w:rsidTr="00C47A8F">
        <w:trPr>
          <w:cantSplit/>
          <w:trHeight w:val="721"/>
          <w:jc w:val="center"/>
        </w:trPr>
        <w:tc>
          <w:tcPr>
            <w:tcW w:w="2050" w:type="dxa"/>
            <w:tcBorders>
              <w:top w:val="dashSmallGap" w:sz="4" w:space="0" w:color="auto"/>
              <w:left w:val="single" w:sz="4" w:space="0" w:color="auto"/>
              <w:bottom w:val="dashSmallGap" w:sz="4" w:space="0" w:color="auto"/>
              <w:right w:val="single" w:sz="4" w:space="0" w:color="auto"/>
            </w:tcBorders>
            <w:shd w:val="clear" w:color="auto" w:fill="FF99CC"/>
            <w:vAlign w:val="center"/>
          </w:tcPr>
          <w:p w14:paraId="47C9BA9C" w14:textId="77777777" w:rsidR="006D40F2" w:rsidRPr="00017D74" w:rsidRDefault="006D40F2" w:rsidP="008E0344">
            <w:r w:rsidRPr="00017D74">
              <w:rPr>
                <w:rFonts w:hint="eastAsia"/>
              </w:rPr>
              <w:t>高齢者、障害者等の移動等の円滑化の促進に関する法律（バリアフリー法）</w:t>
            </w:r>
          </w:p>
        </w:tc>
        <w:tc>
          <w:tcPr>
            <w:tcW w:w="4840" w:type="dxa"/>
            <w:tcBorders>
              <w:top w:val="dashSmallGap" w:sz="4" w:space="0" w:color="auto"/>
              <w:left w:val="single" w:sz="4" w:space="0" w:color="auto"/>
              <w:bottom w:val="dashSmallGap" w:sz="4" w:space="0" w:color="auto"/>
              <w:right w:val="single" w:sz="4" w:space="0" w:color="auto"/>
            </w:tcBorders>
            <w:shd w:val="clear" w:color="auto" w:fill="FF99CC"/>
            <w:vAlign w:val="center"/>
          </w:tcPr>
          <w:p w14:paraId="2108D056" w14:textId="77777777" w:rsidR="006D40F2" w:rsidRPr="00017D74" w:rsidRDefault="006D40F2" w:rsidP="008E0344">
            <w:r w:rsidRPr="00017D74">
              <w:rPr>
                <w:rFonts w:hint="eastAsia"/>
              </w:rPr>
              <w:t>・一定規模以上の特定建築物に係るバリアフリー対応の協議</w:t>
            </w:r>
          </w:p>
          <w:p w14:paraId="6A2D28AA" w14:textId="77777777" w:rsidR="006D40F2" w:rsidRPr="00017D74" w:rsidRDefault="006D40F2" w:rsidP="00341FDD">
            <w:r w:rsidRPr="00017D74">
              <w:rPr>
                <w:rFonts w:hint="eastAsia"/>
              </w:rPr>
              <w:t>（認定を行う場合）</w:t>
            </w:r>
          </w:p>
        </w:tc>
        <w:tc>
          <w:tcPr>
            <w:tcW w:w="1960" w:type="dxa"/>
            <w:vMerge/>
            <w:tcBorders>
              <w:left w:val="single" w:sz="4" w:space="0" w:color="auto"/>
              <w:right w:val="single" w:sz="4" w:space="0" w:color="auto"/>
            </w:tcBorders>
            <w:vAlign w:val="center"/>
          </w:tcPr>
          <w:p w14:paraId="617DEF27" w14:textId="77777777" w:rsidR="006D40F2" w:rsidRPr="00017D74" w:rsidRDefault="006D40F2" w:rsidP="008E0344">
            <w:pPr>
              <w:jc w:val="left"/>
            </w:pPr>
          </w:p>
        </w:tc>
      </w:tr>
      <w:tr w:rsidR="006D40F2" w:rsidRPr="00017D74" w14:paraId="0482B50A" w14:textId="77777777" w:rsidTr="006D40F2">
        <w:trPr>
          <w:cantSplit/>
          <w:trHeight w:val="743"/>
          <w:jc w:val="center"/>
        </w:trPr>
        <w:tc>
          <w:tcPr>
            <w:tcW w:w="2050" w:type="dxa"/>
            <w:tcBorders>
              <w:top w:val="dashSmallGap" w:sz="4" w:space="0" w:color="auto"/>
              <w:left w:val="single" w:sz="4" w:space="0" w:color="auto"/>
              <w:bottom w:val="dashSmallGap" w:sz="4" w:space="0" w:color="auto"/>
              <w:right w:val="single" w:sz="4" w:space="0" w:color="auto"/>
            </w:tcBorders>
            <w:shd w:val="clear" w:color="auto" w:fill="CCFFCC"/>
            <w:vAlign w:val="center"/>
          </w:tcPr>
          <w:p w14:paraId="0EB6E278" w14:textId="77777777" w:rsidR="006D40F2" w:rsidRPr="00017D74" w:rsidRDefault="006D40F2" w:rsidP="008E0344">
            <w:r w:rsidRPr="00017D74">
              <w:rPr>
                <w:rFonts w:hint="eastAsia"/>
              </w:rPr>
              <w:t>建設工事に係る資材の再資源化等に関する法律</w:t>
            </w:r>
          </w:p>
          <w:p w14:paraId="191AD283" w14:textId="77777777" w:rsidR="006D40F2" w:rsidRPr="00017D74" w:rsidRDefault="006D40F2" w:rsidP="008E0344">
            <w:r w:rsidRPr="00017D74">
              <w:rPr>
                <w:rFonts w:hint="eastAsia"/>
              </w:rPr>
              <w:t>（建設リサイクル法）</w:t>
            </w:r>
          </w:p>
        </w:tc>
        <w:tc>
          <w:tcPr>
            <w:tcW w:w="4840" w:type="dxa"/>
            <w:tcBorders>
              <w:top w:val="dashSmallGap" w:sz="4" w:space="0" w:color="auto"/>
              <w:left w:val="single" w:sz="4" w:space="0" w:color="auto"/>
              <w:bottom w:val="dashSmallGap" w:sz="4" w:space="0" w:color="auto"/>
              <w:right w:val="single" w:sz="4" w:space="0" w:color="auto"/>
            </w:tcBorders>
            <w:shd w:val="clear" w:color="auto" w:fill="CCFFCC"/>
            <w:vAlign w:val="center"/>
          </w:tcPr>
          <w:p w14:paraId="350AB8EB" w14:textId="77777777" w:rsidR="006D40F2" w:rsidRPr="00017D74" w:rsidRDefault="006D40F2" w:rsidP="008E0344">
            <w:r w:rsidRPr="00017D74">
              <w:rPr>
                <w:rFonts w:hint="eastAsia"/>
              </w:rPr>
              <w:t>・一定規模以上の解体工事・建築等に係る分別解体計画等の届出</w:t>
            </w:r>
          </w:p>
          <w:p w14:paraId="7764D43A" w14:textId="77777777" w:rsidR="006D40F2" w:rsidRPr="00017D74" w:rsidRDefault="006D40F2" w:rsidP="0024434F">
            <w:r w:rsidRPr="00017D74">
              <w:rPr>
                <w:rFonts w:hint="eastAsia"/>
              </w:rPr>
              <w:t>（工事着手予定日の７</w:t>
            </w:r>
            <w:r w:rsidRPr="00017D74">
              <w:rPr>
                <w:rFonts w:ascii="ＭＳ 明朝" w:hAnsi="ＭＳ 明朝" w:hint="eastAsia"/>
              </w:rPr>
              <w:t>日</w:t>
            </w:r>
            <w:r w:rsidRPr="00017D74">
              <w:rPr>
                <w:rFonts w:hint="eastAsia"/>
              </w:rPr>
              <w:t>前までに届出）</w:t>
            </w:r>
          </w:p>
        </w:tc>
        <w:tc>
          <w:tcPr>
            <w:tcW w:w="1960" w:type="dxa"/>
            <w:vMerge/>
            <w:tcBorders>
              <w:left w:val="single" w:sz="4" w:space="0" w:color="auto"/>
              <w:right w:val="single" w:sz="4" w:space="0" w:color="auto"/>
            </w:tcBorders>
            <w:vAlign w:val="center"/>
          </w:tcPr>
          <w:p w14:paraId="722EB27F" w14:textId="77777777" w:rsidR="006D40F2" w:rsidRPr="00017D74" w:rsidRDefault="006D40F2" w:rsidP="008E0344">
            <w:pPr>
              <w:jc w:val="left"/>
            </w:pPr>
          </w:p>
        </w:tc>
      </w:tr>
      <w:tr w:rsidR="006D40F2" w:rsidRPr="00017D74" w14:paraId="0877338D" w14:textId="77777777" w:rsidTr="006D40F2">
        <w:trPr>
          <w:cantSplit/>
          <w:trHeight w:val="743"/>
          <w:jc w:val="center"/>
        </w:trPr>
        <w:tc>
          <w:tcPr>
            <w:tcW w:w="2050" w:type="dxa"/>
            <w:tcBorders>
              <w:top w:val="dashSmallGap" w:sz="4" w:space="0" w:color="auto"/>
              <w:left w:val="single" w:sz="4" w:space="0" w:color="auto"/>
              <w:bottom w:val="single" w:sz="4" w:space="0" w:color="auto"/>
              <w:right w:val="single" w:sz="4" w:space="0" w:color="auto"/>
            </w:tcBorders>
            <w:shd w:val="clear" w:color="auto" w:fill="99CCFF"/>
            <w:vAlign w:val="center"/>
          </w:tcPr>
          <w:p w14:paraId="21EF921E" w14:textId="445AC108" w:rsidR="006D40F2" w:rsidRPr="00D4359B" w:rsidRDefault="006D40F2" w:rsidP="002A2974">
            <w:bookmarkStart w:id="0" w:name="_Hlk230351679"/>
            <w:r w:rsidRPr="00D4359B">
              <w:rPr>
                <w:rFonts w:hint="eastAsia"/>
              </w:rPr>
              <w:t>建築物のエネルギー消費性能の向上</w:t>
            </w:r>
            <w:r w:rsidR="002A2974" w:rsidRPr="000F3017">
              <w:rPr>
                <w:rFonts w:hint="eastAsia"/>
              </w:rPr>
              <w:t>等</w:t>
            </w:r>
            <w:r w:rsidRPr="00D4359B">
              <w:rPr>
                <w:rFonts w:hint="eastAsia"/>
              </w:rPr>
              <w:t>に関する法律（建築物省エネ法）</w:t>
            </w:r>
          </w:p>
        </w:tc>
        <w:tc>
          <w:tcPr>
            <w:tcW w:w="4840" w:type="dxa"/>
            <w:tcBorders>
              <w:top w:val="dashSmallGap" w:sz="4" w:space="0" w:color="auto"/>
              <w:left w:val="single" w:sz="4" w:space="0" w:color="auto"/>
              <w:bottom w:val="single" w:sz="4" w:space="0" w:color="auto"/>
              <w:right w:val="single" w:sz="4" w:space="0" w:color="auto"/>
            </w:tcBorders>
            <w:shd w:val="clear" w:color="auto" w:fill="99CCFF"/>
            <w:vAlign w:val="center"/>
          </w:tcPr>
          <w:p w14:paraId="7EC5607C" w14:textId="77777777" w:rsidR="006D40F2" w:rsidRPr="00D17E5D" w:rsidRDefault="006D40F2" w:rsidP="006D40F2">
            <w:pPr>
              <w:ind w:left="160" w:hangingChars="100" w:hanging="160"/>
            </w:pPr>
            <w:r w:rsidRPr="00D17E5D">
              <w:rPr>
                <w:rFonts w:hint="eastAsia"/>
              </w:rPr>
              <w:t>・一定条件にあてはまる建築物に係る建築物エネルギー消費性能適合性判定</w:t>
            </w:r>
          </w:p>
        </w:tc>
        <w:tc>
          <w:tcPr>
            <w:tcW w:w="1960" w:type="dxa"/>
            <w:vMerge/>
            <w:tcBorders>
              <w:left w:val="single" w:sz="4" w:space="0" w:color="auto"/>
              <w:right w:val="single" w:sz="4" w:space="0" w:color="auto"/>
            </w:tcBorders>
            <w:vAlign w:val="center"/>
          </w:tcPr>
          <w:p w14:paraId="75138235" w14:textId="77777777" w:rsidR="006D40F2" w:rsidRPr="00017D74" w:rsidRDefault="006D40F2" w:rsidP="006D40F2">
            <w:pPr>
              <w:jc w:val="left"/>
            </w:pPr>
          </w:p>
        </w:tc>
      </w:tr>
      <w:bookmarkEnd w:id="0"/>
    </w:tbl>
    <w:p w14:paraId="60016B48" w14:textId="62FED1D2" w:rsidR="00093E18" w:rsidRPr="00AB2DE9" w:rsidRDefault="00093E18" w:rsidP="00D00015">
      <w:pPr>
        <w:ind w:left="211" w:hangingChars="88" w:hanging="211"/>
        <w:rPr>
          <w:strike/>
          <w:color w:val="FF0000"/>
          <w:sz w:val="24"/>
          <w:szCs w:val="24"/>
        </w:rPr>
      </w:pPr>
    </w:p>
    <w:p w14:paraId="317D98CD" w14:textId="77777777" w:rsidR="00A43386" w:rsidRDefault="00A43386">
      <w:pPr>
        <w:widowControl/>
        <w:jc w:val="left"/>
        <w:rPr>
          <w:rFonts w:eastAsia="ＭＳ ゴシック"/>
          <w:b/>
          <w:sz w:val="24"/>
          <w:szCs w:val="24"/>
        </w:rPr>
      </w:pPr>
      <w:r>
        <w:rPr>
          <w:rFonts w:eastAsia="ＭＳ ゴシック"/>
          <w:b/>
          <w:sz w:val="24"/>
          <w:szCs w:val="24"/>
        </w:rPr>
        <w:br w:type="page"/>
      </w:r>
    </w:p>
    <w:p w14:paraId="3A5BBCAD" w14:textId="77777777" w:rsidR="00D63C41" w:rsidRPr="00017D74" w:rsidRDefault="00D63C41" w:rsidP="001F0A93">
      <w:pPr>
        <w:jc w:val="center"/>
        <w:rPr>
          <w:rFonts w:eastAsia="ＭＳ ゴシック"/>
          <w:b/>
          <w:sz w:val="18"/>
          <w:szCs w:val="24"/>
        </w:rPr>
      </w:pPr>
      <w:r w:rsidRPr="00017D74">
        <w:rPr>
          <w:rFonts w:eastAsia="ＭＳ ゴシック" w:hint="eastAsia"/>
          <w:b/>
          <w:sz w:val="24"/>
          <w:szCs w:val="24"/>
        </w:rPr>
        <w:lastRenderedPageBreak/>
        <w:t>所管市町村のチェック項目</w:t>
      </w:r>
    </w:p>
    <w:p w14:paraId="6C620845" w14:textId="77777777" w:rsidR="001F0A93" w:rsidRPr="00017D74" w:rsidRDefault="001F0A93" w:rsidP="001F0A93">
      <w:pPr>
        <w:jc w:val="center"/>
        <w:rPr>
          <w:rFonts w:eastAsia="ＭＳ ゴシック"/>
          <w:b/>
          <w:sz w:val="18"/>
          <w:szCs w:val="24"/>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1"/>
        <w:gridCol w:w="4640"/>
        <w:gridCol w:w="1280"/>
        <w:gridCol w:w="1420"/>
      </w:tblGrid>
      <w:tr w:rsidR="00017D74" w:rsidRPr="00017D74" w14:paraId="51467E39" w14:textId="77777777" w:rsidTr="004543DE">
        <w:trPr>
          <w:trHeight w:val="345"/>
          <w:jc w:val="center"/>
        </w:trPr>
        <w:tc>
          <w:tcPr>
            <w:tcW w:w="2071" w:type="dxa"/>
            <w:tcBorders>
              <w:bottom w:val="single" w:sz="4" w:space="0" w:color="auto"/>
            </w:tcBorders>
            <w:vAlign w:val="center"/>
          </w:tcPr>
          <w:p w14:paraId="07E42D97" w14:textId="77777777" w:rsidR="00C958E4" w:rsidRPr="00017D74" w:rsidRDefault="00C958E4" w:rsidP="0086769D">
            <w:pPr>
              <w:jc w:val="center"/>
              <w:rPr>
                <w:b/>
                <w:sz w:val="24"/>
              </w:rPr>
            </w:pPr>
            <w:r w:rsidRPr="00017D74">
              <w:rPr>
                <w:rFonts w:hint="eastAsia"/>
                <w:b/>
                <w:sz w:val="24"/>
              </w:rPr>
              <w:t>愛川町</w:t>
            </w:r>
          </w:p>
          <w:p w14:paraId="57B5AA55" w14:textId="77777777" w:rsidR="00C958E4" w:rsidRPr="00017D74" w:rsidRDefault="00C958E4" w:rsidP="00916C0B">
            <w:pPr>
              <w:jc w:val="center"/>
              <w:rPr>
                <w:b/>
                <w:sz w:val="24"/>
              </w:rPr>
            </w:pPr>
            <w:r w:rsidRPr="00017D74">
              <w:rPr>
                <w:rFonts w:ascii="ＭＳ 明朝" w:hAnsi="ＭＳ 明朝" w:hint="eastAsia"/>
                <w:szCs w:val="16"/>
              </w:rPr>
              <w:t>更新年月日：</w:t>
            </w:r>
            <w:r w:rsidR="00D97A46" w:rsidRPr="00017D74">
              <w:rPr>
                <w:rFonts w:ascii="ＭＳ 明朝" w:hAnsi="ＭＳ 明朝" w:hint="eastAsia"/>
                <w:szCs w:val="16"/>
              </w:rPr>
              <w:t>20</w:t>
            </w:r>
            <w:r w:rsidR="006A6F1C" w:rsidRPr="00017D74">
              <w:rPr>
                <w:rFonts w:ascii="ＭＳ 明朝" w:hAnsi="ＭＳ 明朝"/>
                <w:szCs w:val="16"/>
              </w:rPr>
              <w:t>2</w:t>
            </w:r>
            <w:r w:rsidR="00E32BB7" w:rsidRPr="00017D74">
              <w:rPr>
                <w:rFonts w:ascii="ＭＳ 明朝" w:hAnsi="ＭＳ 明朝"/>
                <w:szCs w:val="16"/>
              </w:rPr>
              <w:t>1</w:t>
            </w:r>
            <w:r w:rsidR="00501A14" w:rsidRPr="00017D74">
              <w:rPr>
                <w:rFonts w:ascii="ＭＳ 明朝" w:hAnsi="ＭＳ 明朝" w:hint="eastAsia"/>
                <w:szCs w:val="16"/>
              </w:rPr>
              <w:t>/</w:t>
            </w:r>
            <w:r w:rsidR="00916C0B" w:rsidRPr="00017D74">
              <w:rPr>
                <w:rFonts w:ascii="ＭＳ 明朝" w:hAnsi="ＭＳ 明朝"/>
                <w:szCs w:val="16"/>
              </w:rPr>
              <w:t>4</w:t>
            </w:r>
            <w:r w:rsidRPr="00017D74">
              <w:rPr>
                <w:rFonts w:ascii="ＭＳ 明朝" w:hAnsi="ＭＳ 明朝" w:hint="eastAsia"/>
                <w:szCs w:val="16"/>
              </w:rPr>
              <w:t>/</w:t>
            </w:r>
            <w:r w:rsidR="00501A14" w:rsidRPr="00017D74">
              <w:rPr>
                <w:rFonts w:ascii="ＭＳ 明朝" w:hAnsi="ＭＳ 明朝" w:hint="eastAsia"/>
                <w:szCs w:val="16"/>
              </w:rPr>
              <w:t>1</w:t>
            </w:r>
          </w:p>
        </w:tc>
        <w:tc>
          <w:tcPr>
            <w:tcW w:w="7340" w:type="dxa"/>
            <w:gridSpan w:val="3"/>
            <w:tcBorders>
              <w:top w:val="single" w:sz="4" w:space="0" w:color="auto"/>
              <w:left w:val="single" w:sz="4" w:space="0" w:color="auto"/>
              <w:bottom w:val="single" w:sz="4" w:space="0" w:color="auto"/>
            </w:tcBorders>
            <w:vAlign w:val="center"/>
          </w:tcPr>
          <w:p w14:paraId="6F546CB9" w14:textId="77777777" w:rsidR="00C958E4" w:rsidRPr="00017D74" w:rsidRDefault="00C958E4" w:rsidP="0086769D">
            <w:pPr>
              <w:rPr>
                <w:rFonts w:ascii="ＭＳ 明朝" w:hAnsi="ＭＳ 明朝"/>
              </w:rPr>
            </w:pPr>
            <w:r w:rsidRPr="00017D74">
              <w:rPr>
                <w:rFonts w:ascii="ＭＳ 明朝" w:hAnsi="ＭＳ 明朝" w:hint="eastAsia"/>
              </w:rPr>
              <w:t>経由担当窓口：建設部都市施設課</w:t>
            </w:r>
            <w:r w:rsidR="00F77DC1" w:rsidRPr="00017D74">
              <w:rPr>
                <w:rFonts w:ascii="ＭＳ 明朝" w:hAnsi="ＭＳ 明朝" w:hint="eastAsia"/>
              </w:rPr>
              <w:t xml:space="preserve"> </w:t>
            </w:r>
            <w:r w:rsidRPr="00017D74">
              <w:rPr>
                <w:rFonts w:ascii="ＭＳ 明朝" w:hAnsi="ＭＳ 明朝" w:hint="eastAsia"/>
              </w:rPr>
              <w:t>〒243</w:t>
            </w:r>
            <w:r w:rsidR="00F77DC1" w:rsidRPr="00017D74">
              <w:rPr>
                <w:rFonts w:ascii="ＭＳ 明朝" w:hAnsi="ＭＳ 明朝"/>
              </w:rPr>
              <w:t>-</w:t>
            </w:r>
            <w:r w:rsidR="00775471" w:rsidRPr="00017D74">
              <w:rPr>
                <w:rFonts w:ascii="ＭＳ 明朝" w:hAnsi="ＭＳ 明朝" w:hint="eastAsia"/>
              </w:rPr>
              <w:t>03</w:t>
            </w:r>
            <w:r w:rsidR="00535A5E" w:rsidRPr="00017D74">
              <w:rPr>
                <w:rFonts w:ascii="ＭＳ 明朝" w:hAnsi="ＭＳ 明朝" w:hint="eastAsia"/>
              </w:rPr>
              <w:t>92</w:t>
            </w:r>
            <w:r w:rsidR="00F77DC1" w:rsidRPr="00017D74">
              <w:rPr>
                <w:rFonts w:ascii="ＭＳ 明朝" w:hAnsi="ＭＳ 明朝"/>
              </w:rPr>
              <w:t xml:space="preserve"> </w:t>
            </w:r>
            <w:r w:rsidRPr="00017D74">
              <w:rPr>
                <w:rFonts w:ascii="ＭＳ 明朝" w:hAnsi="ＭＳ 明朝" w:hint="eastAsia"/>
              </w:rPr>
              <w:t>愛甲郡愛川町角田251-1　TEL：046</w:t>
            </w:r>
            <w:r w:rsidR="00F77DC1" w:rsidRPr="00017D74">
              <w:rPr>
                <w:rFonts w:ascii="ＭＳ 明朝" w:hAnsi="ＭＳ 明朝"/>
              </w:rPr>
              <w:t>-</w:t>
            </w:r>
            <w:r w:rsidRPr="00017D74">
              <w:rPr>
                <w:rFonts w:ascii="ＭＳ 明朝" w:hAnsi="ＭＳ 明朝" w:hint="eastAsia"/>
              </w:rPr>
              <w:t>285</w:t>
            </w:r>
            <w:r w:rsidR="00F77DC1" w:rsidRPr="00017D74">
              <w:rPr>
                <w:rFonts w:ascii="ＭＳ 明朝" w:hAnsi="ＭＳ 明朝"/>
              </w:rPr>
              <w:t>-</w:t>
            </w:r>
            <w:r w:rsidRPr="00017D74">
              <w:rPr>
                <w:rFonts w:ascii="ＭＳ 明朝" w:hAnsi="ＭＳ 明朝" w:hint="eastAsia"/>
              </w:rPr>
              <w:t>2111</w:t>
            </w:r>
            <w:r w:rsidR="00F77DC1" w:rsidRPr="00017D74">
              <w:rPr>
                <w:rFonts w:ascii="ＭＳ 明朝" w:hAnsi="ＭＳ 明朝" w:hint="eastAsia"/>
              </w:rPr>
              <w:t>(代)</w:t>
            </w:r>
          </w:p>
          <w:p w14:paraId="14DBD9FD" w14:textId="77777777" w:rsidR="00C958E4" w:rsidRPr="00017D74" w:rsidRDefault="00C958E4" w:rsidP="00F77DC1">
            <w:pPr>
              <w:rPr>
                <w:b/>
                <w:sz w:val="18"/>
              </w:rPr>
            </w:pPr>
            <w:r w:rsidRPr="00017D74">
              <w:rPr>
                <w:rFonts w:ascii="ＭＳ 明朝" w:hAnsi="ＭＳ 明朝" w:hint="eastAsia"/>
              </w:rPr>
              <w:t>消防同意窓口：消防本部</w:t>
            </w:r>
            <w:r w:rsidR="00535A5E" w:rsidRPr="00017D74">
              <w:rPr>
                <w:rFonts w:ascii="ＭＳ 明朝" w:hAnsi="ＭＳ 明朝" w:hint="eastAsia"/>
              </w:rPr>
              <w:t>消防課</w:t>
            </w:r>
            <w:r w:rsidR="00F77DC1" w:rsidRPr="00017D74">
              <w:rPr>
                <w:rFonts w:ascii="ＭＳ 明朝" w:hAnsi="ＭＳ 明朝" w:hint="eastAsia"/>
              </w:rPr>
              <w:t xml:space="preserve">　 </w:t>
            </w:r>
            <w:r w:rsidRPr="00017D74">
              <w:rPr>
                <w:rFonts w:ascii="ＭＳ 明朝" w:hAnsi="ＭＳ 明朝" w:hint="eastAsia"/>
              </w:rPr>
              <w:t>〒243</w:t>
            </w:r>
            <w:r w:rsidR="00F77DC1" w:rsidRPr="00017D74">
              <w:rPr>
                <w:rFonts w:ascii="ＭＳ 明朝" w:hAnsi="ＭＳ 明朝" w:hint="eastAsia"/>
              </w:rPr>
              <w:t>-</w:t>
            </w:r>
            <w:r w:rsidR="00D97A46" w:rsidRPr="00017D74">
              <w:rPr>
                <w:rFonts w:ascii="ＭＳ 明朝" w:hAnsi="ＭＳ 明朝" w:hint="eastAsia"/>
              </w:rPr>
              <w:t>0301</w:t>
            </w:r>
            <w:r w:rsidRPr="00017D74">
              <w:rPr>
                <w:rFonts w:ascii="ＭＳ 明朝" w:hAnsi="ＭＳ 明朝" w:hint="eastAsia"/>
              </w:rPr>
              <w:t xml:space="preserve"> 愛甲郡愛川町角田286-1　TEL：046</w:t>
            </w:r>
            <w:r w:rsidR="00F77DC1" w:rsidRPr="00017D74">
              <w:rPr>
                <w:rFonts w:ascii="ＭＳ 明朝" w:hAnsi="ＭＳ 明朝"/>
              </w:rPr>
              <w:t>-</w:t>
            </w:r>
            <w:r w:rsidRPr="00017D74">
              <w:rPr>
                <w:rFonts w:ascii="ＭＳ 明朝" w:hAnsi="ＭＳ 明朝" w:hint="eastAsia"/>
              </w:rPr>
              <w:t>285</w:t>
            </w:r>
            <w:r w:rsidR="00F77DC1" w:rsidRPr="00017D74">
              <w:rPr>
                <w:rFonts w:ascii="ＭＳ 明朝" w:hAnsi="ＭＳ 明朝"/>
              </w:rPr>
              <w:t>-</w:t>
            </w:r>
            <w:r w:rsidRPr="00017D74">
              <w:rPr>
                <w:rFonts w:ascii="ＭＳ 明朝" w:hAnsi="ＭＳ 明朝" w:hint="eastAsia"/>
              </w:rPr>
              <w:t>3131</w:t>
            </w:r>
            <w:r w:rsidR="00CD4C2D" w:rsidRPr="00017D74">
              <w:rPr>
                <w:rFonts w:ascii="ＭＳ 明朝" w:hAnsi="ＭＳ 明朝" w:hint="eastAsia"/>
              </w:rPr>
              <w:t>(代)</w:t>
            </w:r>
          </w:p>
        </w:tc>
      </w:tr>
      <w:tr w:rsidR="00017D74" w:rsidRPr="00017D74" w14:paraId="6901999D" w14:textId="77777777" w:rsidTr="004543DE">
        <w:trPr>
          <w:trHeight w:val="298"/>
          <w:jc w:val="center"/>
        </w:trPr>
        <w:tc>
          <w:tcPr>
            <w:tcW w:w="2071" w:type="dxa"/>
            <w:shd w:val="clear" w:color="auto" w:fill="E6E6E6"/>
            <w:vAlign w:val="center"/>
          </w:tcPr>
          <w:p w14:paraId="18653D35" w14:textId="77777777" w:rsidR="00C958E4" w:rsidRPr="00017D74" w:rsidRDefault="00C958E4" w:rsidP="0086769D">
            <w:pPr>
              <w:jc w:val="center"/>
              <w:rPr>
                <w:b/>
                <w:sz w:val="18"/>
              </w:rPr>
            </w:pPr>
            <w:r w:rsidRPr="00017D74">
              <w:rPr>
                <w:rFonts w:hint="eastAsia"/>
                <w:b/>
                <w:sz w:val="18"/>
              </w:rPr>
              <w:t>名　　称</w:t>
            </w:r>
          </w:p>
        </w:tc>
        <w:tc>
          <w:tcPr>
            <w:tcW w:w="4640" w:type="dxa"/>
            <w:shd w:val="clear" w:color="auto" w:fill="E6E6E6"/>
            <w:vAlign w:val="center"/>
          </w:tcPr>
          <w:p w14:paraId="7EE9CE53" w14:textId="77777777" w:rsidR="00C958E4" w:rsidRPr="00017D74" w:rsidRDefault="00C958E4" w:rsidP="0086769D">
            <w:pPr>
              <w:jc w:val="center"/>
              <w:rPr>
                <w:b/>
                <w:sz w:val="18"/>
              </w:rPr>
            </w:pPr>
            <w:r w:rsidRPr="00017D74">
              <w:rPr>
                <w:rFonts w:hint="eastAsia"/>
                <w:b/>
                <w:sz w:val="18"/>
              </w:rPr>
              <w:t>概　　　要</w:t>
            </w:r>
          </w:p>
        </w:tc>
        <w:tc>
          <w:tcPr>
            <w:tcW w:w="1280" w:type="dxa"/>
            <w:shd w:val="clear" w:color="auto" w:fill="E6E6E6"/>
            <w:vAlign w:val="center"/>
          </w:tcPr>
          <w:p w14:paraId="6A9D4F92" w14:textId="77777777" w:rsidR="00C958E4" w:rsidRPr="00017D74" w:rsidRDefault="00C958E4" w:rsidP="0086769D">
            <w:pPr>
              <w:jc w:val="center"/>
            </w:pPr>
            <w:r w:rsidRPr="00017D74">
              <w:rPr>
                <w:rFonts w:hint="eastAsia"/>
                <w:b/>
                <w:sz w:val="18"/>
              </w:rPr>
              <w:t>担　当　課</w:t>
            </w:r>
          </w:p>
        </w:tc>
        <w:tc>
          <w:tcPr>
            <w:tcW w:w="1420" w:type="dxa"/>
            <w:shd w:val="clear" w:color="auto" w:fill="E6E6E6"/>
            <w:vAlign w:val="center"/>
          </w:tcPr>
          <w:p w14:paraId="300272F9" w14:textId="77777777" w:rsidR="00C958E4" w:rsidRPr="00017D74" w:rsidRDefault="00C958E4" w:rsidP="0086769D">
            <w:pPr>
              <w:jc w:val="center"/>
              <w:rPr>
                <w:b/>
                <w:sz w:val="18"/>
              </w:rPr>
            </w:pPr>
            <w:r w:rsidRPr="00017D74">
              <w:rPr>
                <w:rFonts w:hint="eastAsia"/>
                <w:b/>
                <w:sz w:val="18"/>
              </w:rPr>
              <w:t>備　　考</w:t>
            </w:r>
          </w:p>
        </w:tc>
      </w:tr>
      <w:tr w:rsidR="00017D74" w:rsidRPr="00017D74" w14:paraId="1CB15B56" w14:textId="77777777" w:rsidTr="00137537">
        <w:trPr>
          <w:cantSplit/>
          <w:trHeight w:val="1610"/>
          <w:jc w:val="center"/>
        </w:trPr>
        <w:tc>
          <w:tcPr>
            <w:tcW w:w="2071" w:type="dxa"/>
            <w:vAlign w:val="center"/>
          </w:tcPr>
          <w:p w14:paraId="7D6F1018" w14:textId="77777777" w:rsidR="004260B0" w:rsidRPr="00017D74" w:rsidRDefault="004260B0" w:rsidP="0086769D">
            <w:r w:rsidRPr="00017D74">
              <w:rPr>
                <w:rFonts w:hint="eastAsia"/>
              </w:rPr>
              <w:t>愛川町開発指導要綱</w:t>
            </w:r>
          </w:p>
          <w:p w14:paraId="28C976C9" w14:textId="77777777" w:rsidR="004260B0" w:rsidRPr="00017D74" w:rsidRDefault="004260B0" w:rsidP="0086769D">
            <w:r w:rsidRPr="00017D74">
              <w:rPr>
                <w:rFonts w:hint="eastAsia"/>
              </w:rPr>
              <w:t>愛川町開発指導要綱細則</w:t>
            </w:r>
          </w:p>
        </w:tc>
        <w:tc>
          <w:tcPr>
            <w:tcW w:w="4640" w:type="dxa"/>
            <w:vAlign w:val="center"/>
          </w:tcPr>
          <w:p w14:paraId="53DEBF7B" w14:textId="77777777" w:rsidR="004260B0" w:rsidRPr="00017D74" w:rsidRDefault="004260B0" w:rsidP="0086769D">
            <w:pPr>
              <w:numPr>
                <w:ilvl w:val="0"/>
                <w:numId w:val="1"/>
              </w:numPr>
              <w:rPr>
                <w:rFonts w:ascii="ＭＳ 明朝" w:hAnsi="ＭＳ 明朝"/>
                <w:szCs w:val="16"/>
              </w:rPr>
            </w:pPr>
            <w:r w:rsidRPr="00017D74">
              <w:rPr>
                <w:rFonts w:ascii="ＭＳ 明朝" w:hAnsi="ＭＳ 明朝" w:hint="eastAsia"/>
                <w:szCs w:val="16"/>
              </w:rPr>
              <w:t>都市計画法第29条による許可を要する開発行為等</w:t>
            </w:r>
          </w:p>
          <w:p w14:paraId="2364AFF2" w14:textId="77777777" w:rsidR="004260B0" w:rsidRPr="00017D74" w:rsidRDefault="004260B0" w:rsidP="0086769D">
            <w:pPr>
              <w:numPr>
                <w:ilvl w:val="0"/>
                <w:numId w:val="1"/>
              </w:numPr>
              <w:rPr>
                <w:rFonts w:ascii="ＭＳ 明朝" w:hAnsi="ＭＳ 明朝"/>
                <w:szCs w:val="16"/>
              </w:rPr>
            </w:pPr>
            <w:r w:rsidRPr="00017D74">
              <w:rPr>
                <w:rFonts w:ascii="ＭＳ 明朝" w:hAnsi="ＭＳ 明朝" w:hint="eastAsia"/>
                <w:szCs w:val="16"/>
              </w:rPr>
              <w:t>高さ10ｍ以上の建築行為</w:t>
            </w:r>
          </w:p>
          <w:p w14:paraId="68BE9DB8" w14:textId="77777777" w:rsidR="004260B0" w:rsidRPr="00017D74" w:rsidRDefault="004260B0" w:rsidP="00BB3DBF">
            <w:pPr>
              <w:numPr>
                <w:ilvl w:val="0"/>
                <w:numId w:val="1"/>
              </w:numPr>
              <w:rPr>
                <w:rFonts w:ascii="ＭＳ 明朝" w:hAnsi="ＭＳ 明朝"/>
                <w:sz w:val="14"/>
              </w:rPr>
            </w:pPr>
            <w:r w:rsidRPr="00017D74">
              <w:rPr>
                <w:rFonts w:ascii="ＭＳ 明朝" w:hAnsi="ＭＳ 明朝" w:hint="eastAsia"/>
                <w:szCs w:val="16"/>
              </w:rPr>
              <w:t>500㎡未満であっても隣接地と合算して500㎡以上となる建築行為</w:t>
            </w:r>
          </w:p>
          <w:p w14:paraId="73B58EA2" w14:textId="77777777" w:rsidR="004260B0" w:rsidRPr="00017D74" w:rsidRDefault="004260B0" w:rsidP="000E1E2D">
            <w:pPr>
              <w:rPr>
                <w:sz w:val="14"/>
              </w:rPr>
            </w:pPr>
            <w:r w:rsidRPr="00017D74">
              <w:rPr>
                <w:rFonts w:ascii="ＭＳ 明朝" w:hAnsi="ＭＳ 明朝"/>
              </w:rPr>
              <w:t>（</w:t>
            </w:r>
            <w:r w:rsidRPr="00017D74">
              <w:rPr>
                <w:rFonts w:ascii="ＭＳ 明朝" w:hAnsi="ＭＳ 明朝" w:hint="eastAsia"/>
              </w:rPr>
              <w:t>愛川町開発指導要綱に基づく協議等においては、愛川町開発指導要綱に定める図書を添付してください。）</w:t>
            </w:r>
          </w:p>
        </w:tc>
        <w:tc>
          <w:tcPr>
            <w:tcW w:w="1280" w:type="dxa"/>
            <w:vMerge w:val="restart"/>
            <w:vAlign w:val="center"/>
          </w:tcPr>
          <w:p w14:paraId="172DC12F" w14:textId="77777777" w:rsidR="004260B0" w:rsidRPr="00017D74" w:rsidRDefault="004260B0" w:rsidP="0086769D">
            <w:r w:rsidRPr="00017D74">
              <w:rPr>
                <w:rFonts w:hint="eastAsia"/>
              </w:rPr>
              <w:t>都市施設課</w:t>
            </w:r>
          </w:p>
          <w:p w14:paraId="5158E3F1" w14:textId="77777777" w:rsidR="004260B0" w:rsidRPr="00017D74" w:rsidRDefault="004260B0" w:rsidP="005F3B18">
            <w:pPr>
              <w:ind w:right="320"/>
              <w:jc w:val="right"/>
            </w:pPr>
            <w:r w:rsidRPr="00017D74">
              <w:rPr>
                <w:rFonts w:hint="eastAsia"/>
              </w:rPr>
              <w:t>庁舎３階</w:t>
            </w:r>
          </w:p>
        </w:tc>
        <w:tc>
          <w:tcPr>
            <w:tcW w:w="1420" w:type="dxa"/>
            <w:vAlign w:val="center"/>
          </w:tcPr>
          <w:p w14:paraId="5A2D7369" w14:textId="77777777" w:rsidR="004260B0" w:rsidRPr="00017D74" w:rsidRDefault="004260B0" w:rsidP="0086769D">
            <w:pPr>
              <w:jc w:val="center"/>
            </w:pPr>
          </w:p>
        </w:tc>
      </w:tr>
      <w:tr w:rsidR="00017D74" w:rsidRPr="00017D74" w14:paraId="56D5B5C5" w14:textId="77777777" w:rsidTr="00916C0B">
        <w:trPr>
          <w:cantSplit/>
          <w:trHeight w:val="1421"/>
          <w:jc w:val="center"/>
        </w:trPr>
        <w:tc>
          <w:tcPr>
            <w:tcW w:w="2071" w:type="dxa"/>
            <w:vAlign w:val="center"/>
          </w:tcPr>
          <w:p w14:paraId="5B09C410" w14:textId="77777777" w:rsidR="004260B0" w:rsidRPr="00017D74" w:rsidRDefault="004260B0" w:rsidP="0086769D">
            <w:r w:rsidRPr="00017D74">
              <w:rPr>
                <w:rFonts w:hint="eastAsia"/>
              </w:rPr>
              <w:t>神奈川県内陸工業団地　建築協定</w:t>
            </w:r>
          </w:p>
        </w:tc>
        <w:tc>
          <w:tcPr>
            <w:tcW w:w="4640" w:type="dxa"/>
            <w:vAlign w:val="center"/>
          </w:tcPr>
          <w:p w14:paraId="20B38124" w14:textId="77777777" w:rsidR="004260B0" w:rsidRPr="00017D74" w:rsidRDefault="004260B0" w:rsidP="001933FB">
            <w:pPr>
              <w:numPr>
                <w:ilvl w:val="0"/>
                <w:numId w:val="1"/>
              </w:numPr>
            </w:pPr>
            <w:r w:rsidRPr="00017D74">
              <w:rPr>
                <w:rFonts w:hint="eastAsia"/>
              </w:rPr>
              <w:t>建築基準法の規定に基づく認可を受けた建築協定区域（神奈川県内陸工業団地）内において、建築を行う場合は、あらかじめ神奈川県内陸工業団地建築協定運営委員会の承認が必要。</w:t>
            </w:r>
          </w:p>
          <w:p w14:paraId="216E0810" w14:textId="77777777" w:rsidR="004260B0" w:rsidRPr="00017D74" w:rsidRDefault="004260B0" w:rsidP="001933FB">
            <w:pPr>
              <w:ind w:firstLineChars="100" w:firstLine="160"/>
            </w:pPr>
            <w:r w:rsidRPr="00017D74">
              <w:rPr>
                <w:rFonts w:hint="eastAsia"/>
              </w:rPr>
              <w:t>（愛川町中津の一部）</w:t>
            </w:r>
          </w:p>
          <w:p w14:paraId="15381A51" w14:textId="77777777" w:rsidR="00916C0B" w:rsidRPr="00017D74" w:rsidRDefault="00916C0B" w:rsidP="0071191F">
            <w:r w:rsidRPr="00017D74">
              <w:rPr>
                <w:rFonts w:hint="eastAsia"/>
              </w:rPr>
              <w:t>（建ぺい</w:t>
            </w:r>
            <w:r w:rsidRPr="00017D74">
              <w:rPr>
                <w:rFonts w:ascii="ＭＳ 明朝" w:hAnsi="ＭＳ 明朝" w:hint="eastAsia"/>
              </w:rPr>
              <w:t>率：45％</w:t>
            </w:r>
            <w:r w:rsidR="0071191F" w:rsidRPr="00017D74">
              <w:rPr>
                <w:rFonts w:hint="eastAsia"/>
              </w:rPr>
              <w:t>、壁面後退等</w:t>
            </w:r>
            <w:r w:rsidRPr="00017D74">
              <w:rPr>
                <w:rFonts w:hint="eastAsia"/>
              </w:rPr>
              <w:t>）</w:t>
            </w:r>
          </w:p>
        </w:tc>
        <w:tc>
          <w:tcPr>
            <w:tcW w:w="1280" w:type="dxa"/>
            <w:vMerge/>
            <w:vAlign w:val="center"/>
          </w:tcPr>
          <w:p w14:paraId="24565A5D" w14:textId="77777777" w:rsidR="004260B0" w:rsidRPr="00017D74" w:rsidRDefault="004260B0" w:rsidP="0086769D"/>
        </w:tc>
        <w:tc>
          <w:tcPr>
            <w:tcW w:w="1420" w:type="dxa"/>
            <w:vAlign w:val="center"/>
          </w:tcPr>
          <w:p w14:paraId="1FD55976" w14:textId="77777777" w:rsidR="004260B0" w:rsidRPr="00017D74" w:rsidRDefault="004260B0" w:rsidP="0086769D">
            <w:pPr>
              <w:jc w:val="center"/>
            </w:pPr>
          </w:p>
        </w:tc>
      </w:tr>
      <w:tr w:rsidR="00017D74" w:rsidRPr="00017D74" w14:paraId="3947D497" w14:textId="77777777" w:rsidTr="00D9608B">
        <w:trPr>
          <w:cantSplit/>
          <w:trHeight w:val="480"/>
          <w:jc w:val="center"/>
        </w:trPr>
        <w:tc>
          <w:tcPr>
            <w:tcW w:w="2071" w:type="dxa"/>
            <w:vAlign w:val="center"/>
          </w:tcPr>
          <w:p w14:paraId="5FAB1F5B" w14:textId="77777777" w:rsidR="004260B0" w:rsidRPr="00017D74" w:rsidRDefault="004260B0" w:rsidP="0086769D">
            <w:r w:rsidRPr="00017D74">
              <w:rPr>
                <w:rFonts w:hint="eastAsia"/>
              </w:rPr>
              <w:t>愛川町ホテル等建築の適正化に関する条例</w:t>
            </w:r>
          </w:p>
        </w:tc>
        <w:tc>
          <w:tcPr>
            <w:tcW w:w="4640" w:type="dxa"/>
            <w:vAlign w:val="center"/>
          </w:tcPr>
          <w:p w14:paraId="42DEC944" w14:textId="77777777" w:rsidR="004260B0" w:rsidRPr="00017D74" w:rsidRDefault="004260B0" w:rsidP="0086769D">
            <w:pPr>
              <w:numPr>
                <w:ilvl w:val="0"/>
                <w:numId w:val="1"/>
              </w:numPr>
            </w:pPr>
            <w:r w:rsidRPr="00017D74">
              <w:rPr>
                <w:rFonts w:hint="eastAsia"/>
              </w:rPr>
              <w:t>ホテル等の建築の適正化に関する事項。</w:t>
            </w:r>
          </w:p>
        </w:tc>
        <w:tc>
          <w:tcPr>
            <w:tcW w:w="1280" w:type="dxa"/>
            <w:vMerge/>
            <w:vAlign w:val="center"/>
          </w:tcPr>
          <w:p w14:paraId="77DBFC0F" w14:textId="77777777" w:rsidR="004260B0" w:rsidRPr="00017D74" w:rsidRDefault="004260B0" w:rsidP="0086769D"/>
        </w:tc>
        <w:tc>
          <w:tcPr>
            <w:tcW w:w="1420" w:type="dxa"/>
            <w:tcBorders>
              <w:bottom w:val="single" w:sz="4" w:space="0" w:color="000000" w:themeColor="text1"/>
            </w:tcBorders>
            <w:vAlign w:val="center"/>
          </w:tcPr>
          <w:p w14:paraId="4D61BACB" w14:textId="77777777" w:rsidR="004260B0" w:rsidRPr="00017D74" w:rsidRDefault="004260B0" w:rsidP="0086769D">
            <w:pPr>
              <w:jc w:val="center"/>
            </w:pPr>
          </w:p>
        </w:tc>
      </w:tr>
      <w:tr w:rsidR="00017D74" w:rsidRPr="00017D74" w14:paraId="4EE921DC" w14:textId="77777777" w:rsidTr="00D9608B">
        <w:trPr>
          <w:cantSplit/>
          <w:trHeight w:val="780"/>
          <w:jc w:val="center"/>
        </w:trPr>
        <w:tc>
          <w:tcPr>
            <w:tcW w:w="2071" w:type="dxa"/>
            <w:tcBorders>
              <w:bottom w:val="single" w:sz="4" w:space="0" w:color="FFFFFF" w:themeColor="background1"/>
            </w:tcBorders>
            <w:vAlign w:val="center"/>
          </w:tcPr>
          <w:p w14:paraId="13B36C57" w14:textId="77777777" w:rsidR="004260B0" w:rsidRPr="00017D74" w:rsidRDefault="004260B0" w:rsidP="00C9493C">
            <w:r w:rsidRPr="00017D74">
              <w:rPr>
                <w:rFonts w:hint="eastAsia"/>
              </w:rPr>
              <w:t>愛川都市計画</w:t>
            </w:r>
          </w:p>
          <w:p w14:paraId="65500405" w14:textId="77777777" w:rsidR="004260B0" w:rsidRPr="00017D74" w:rsidRDefault="004260B0" w:rsidP="00C9493C">
            <w:r w:rsidRPr="00017D74">
              <w:rPr>
                <w:rFonts w:hint="eastAsia"/>
              </w:rPr>
              <w:t>特別工業地区建築条例</w:t>
            </w:r>
          </w:p>
        </w:tc>
        <w:tc>
          <w:tcPr>
            <w:tcW w:w="4640" w:type="dxa"/>
            <w:tcBorders>
              <w:bottom w:val="single" w:sz="4" w:space="0" w:color="FFFFFF" w:themeColor="background1"/>
            </w:tcBorders>
            <w:vAlign w:val="center"/>
          </w:tcPr>
          <w:p w14:paraId="49B7196B" w14:textId="77777777" w:rsidR="004260B0" w:rsidRPr="00017D74" w:rsidRDefault="004260B0" w:rsidP="00C9493C">
            <w:pPr>
              <w:numPr>
                <w:ilvl w:val="0"/>
                <w:numId w:val="1"/>
              </w:numPr>
            </w:pPr>
            <w:r w:rsidRPr="00017D74">
              <w:rPr>
                <w:rFonts w:hint="eastAsia"/>
              </w:rPr>
              <w:t>繊維関連産業以外の工場並びに一部店舗の建築の制限。</w:t>
            </w:r>
          </w:p>
          <w:p w14:paraId="10570367" w14:textId="77777777" w:rsidR="004260B0" w:rsidRPr="00017D74" w:rsidRDefault="004260B0" w:rsidP="00B533B3">
            <w:pPr>
              <w:ind w:left="210"/>
            </w:pPr>
            <w:r w:rsidRPr="00017D74">
              <w:rPr>
                <w:rFonts w:hint="eastAsia"/>
              </w:rPr>
              <w:t>（愛川町半原、田代の一部）</w:t>
            </w:r>
          </w:p>
        </w:tc>
        <w:tc>
          <w:tcPr>
            <w:tcW w:w="1280" w:type="dxa"/>
            <w:vMerge/>
            <w:vAlign w:val="center"/>
          </w:tcPr>
          <w:p w14:paraId="752A3E9C" w14:textId="77777777" w:rsidR="004260B0" w:rsidRPr="00017D74" w:rsidRDefault="004260B0" w:rsidP="0086769D"/>
        </w:tc>
        <w:tc>
          <w:tcPr>
            <w:tcW w:w="1420" w:type="dxa"/>
            <w:vMerge w:val="restart"/>
            <w:tcBorders>
              <w:top w:val="single" w:sz="4" w:space="0" w:color="000000" w:themeColor="text1"/>
            </w:tcBorders>
            <w:vAlign w:val="center"/>
          </w:tcPr>
          <w:p w14:paraId="70B0EFB7" w14:textId="77777777" w:rsidR="004260B0" w:rsidRPr="00017D74" w:rsidRDefault="004260B0" w:rsidP="0086769D">
            <w:pPr>
              <w:jc w:val="center"/>
            </w:pPr>
          </w:p>
        </w:tc>
      </w:tr>
      <w:tr w:rsidR="00017D74" w:rsidRPr="00017D74" w14:paraId="65AA207E" w14:textId="77777777" w:rsidTr="008C29EE">
        <w:trPr>
          <w:cantSplit/>
          <w:trHeight w:val="127"/>
          <w:jc w:val="center"/>
        </w:trPr>
        <w:tc>
          <w:tcPr>
            <w:tcW w:w="2071" w:type="dxa"/>
            <w:tcBorders>
              <w:top w:val="single" w:sz="4" w:space="0" w:color="FFFFFF" w:themeColor="background1"/>
            </w:tcBorders>
            <w:vAlign w:val="center"/>
          </w:tcPr>
          <w:p w14:paraId="60C4E1CA" w14:textId="77777777" w:rsidR="004260B0" w:rsidRPr="00017D74" w:rsidRDefault="004260B0" w:rsidP="0086769D"/>
        </w:tc>
        <w:tc>
          <w:tcPr>
            <w:tcW w:w="4640" w:type="dxa"/>
            <w:tcBorders>
              <w:top w:val="single" w:sz="4" w:space="0" w:color="FFFFFF" w:themeColor="background1"/>
            </w:tcBorders>
            <w:vAlign w:val="center"/>
          </w:tcPr>
          <w:p w14:paraId="7C16FFA9" w14:textId="77777777" w:rsidR="004260B0" w:rsidRPr="00017D74" w:rsidRDefault="004260B0" w:rsidP="00FF59CE"/>
        </w:tc>
        <w:tc>
          <w:tcPr>
            <w:tcW w:w="1280" w:type="dxa"/>
            <w:vMerge/>
            <w:vAlign w:val="center"/>
          </w:tcPr>
          <w:p w14:paraId="195AEB36" w14:textId="77777777" w:rsidR="004260B0" w:rsidRPr="00017D74" w:rsidRDefault="004260B0" w:rsidP="0086769D"/>
        </w:tc>
        <w:tc>
          <w:tcPr>
            <w:tcW w:w="1420" w:type="dxa"/>
            <w:vMerge/>
            <w:vAlign w:val="center"/>
          </w:tcPr>
          <w:p w14:paraId="4FFE30FC" w14:textId="77777777" w:rsidR="004260B0" w:rsidRPr="00017D74" w:rsidRDefault="004260B0" w:rsidP="0086769D">
            <w:pPr>
              <w:jc w:val="center"/>
            </w:pPr>
          </w:p>
        </w:tc>
      </w:tr>
      <w:tr w:rsidR="00017D74" w:rsidRPr="00017D74" w14:paraId="24AF9831" w14:textId="77777777" w:rsidTr="004260B0">
        <w:trPr>
          <w:cantSplit/>
          <w:trHeight w:val="1698"/>
          <w:jc w:val="center"/>
        </w:trPr>
        <w:tc>
          <w:tcPr>
            <w:tcW w:w="2071" w:type="dxa"/>
            <w:vAlign w:val="center"/>
          </w:tcPr>
          <w:p w14:paraId="4AAD5FA9" w14:textId="77777777" w:rsidR="004260B0" w:rsidRPr="00017D74" w:rsidRDefault="004260B0" w:rsidP="00B533B3">
            <w:r w:rsidRPr="00017D74">
              <w:rPr>
                <w:rFonts w:hint="eastAsia"/>
              </w:rPr>
              <w:t>愛川町建築行為に係る道路後退用地整備要綱</w:t>
            </w:r>
          </w:p>
        </w:tc>
        <w:tc>
          <w:tcPr>
            <w:tcW w:w="4640" w:type="dxa"/>
            <w:vAlign w:val="center"/>
          </w:tcPr>
          <w:p w14:paraId="783BA0B8" w14:textId="77777777" w:rsidR="004260B0" w:rsidRPr="00017D74" w:rsidRDefault="004260B0" w:rsidP="00B533B3">
            <w:pPr>
              <w:ind w:left="240" w:hangingChars="150" w:hanging="240"/>
              <w:rPr>
                <w:shd w:val="pct15" w:color="auto" w:fill="FFFFFF"/>
              </w:rPr>
            </w:pPr>
            <w:r w:rsidRPr="00017D74">
              <w:rPr>
                <w:rFonts w:hint="eastAsia"/>
              </w:rPr>
              <w:t>・</w:t>
            </w:r>
            <w:r w:rsidRPr="00017D74">
              <w:rPr>
                <w:rFonts w:hint="eastAsia"/>
              </w:rPr>
              <w:t xml:space="preserve"> </w:t>
            </w:r>
            <w:r w:rsidRPr="00017D74">
              <w:rPr>
                <w:rFonts w:hint="eastAsia"/>
              </w:rPr>
              <w:t>建築主等が、建築基準法第</w:t>
            </w:r>
            <w:r w:rsidR="00065591" w:rsidRPr="00017D74">
              <w:rPr>
                <w:rFonts w:ascii="ＭＳ 明朝" w:hAnsi="ＭＳ 明朝" w:hint="eastAsia"/>
              </w:rPr>
              <w:t>4</w:t>
            </w:r>
            <w:r w:rsidR="00065591" w:rsidRPr="00017D74">
              <w:rPr>
                <w:rFonts w:ascii="ＭＳ 明朝" w:hAnsi="ＭＳ 明朝"/>
              </w:rPr>
              <w:t>2</w:t>
            </w:r>
            <w:r w:rsidRPr="00017D74">
              <w:rPr>
                <w:rFonts w:ascii="ＭＳ 明朝" w:hAnsi="ＭＳ 明朝" w:hint="eastAsia"/>
              </w:rPr>
              <w:t>項</w:t>
            </w:r>
            <w:r w:rsidRPr="00017D74">
              <w:rPr>
                <w:rFonts w:hint="eastAsia"/>
              </w:rPr>
              <w:t>第２項の規定に基づく道路、公道、その他町長がこれと同等と認める道路に接する敷地に建築行為等を行う場合で、同法第６条第１項又は同法第</w:t>
            </w:r>
            <w:r w:rsidR="00065591" w:rsidRPr="00017D74">
              <w:rPr>
                <w:rFonts w:ascii="ＭＳ 明朝" w:hAnsi="ＭＳ 明朝" w:hint="eastAsia"/>
              </w:rPr>
              <w:t>8</w:t>
            </w:r>
            <w:r w:rsidR="00065591" w:rsidRPr="00017D74">
              <w:rPr>
                <w:rFonts w:ascii="ＭＳ 明朝" w:hAnsi="ＭＳ 明朝"/>
              </w:rPr>
              <w:t>8</w:t>
            </w:r>
            <w:r w:rsidRPr="00017D74">
              <w:rPr>
                <w:rFonts w:ascii="ＭＳ 明朝" w:hAnsi="ＭＳ 明朝" w:hint="eastAsia"/>
              </w:rPr>
              <w:t>条</w:t>
            </w:r>
            <w:r w:rsidRPr="00017D74">
              <w:rPr>
                <w:rFonts w:hint="eastAsia"/>
              </w:rPr>
              <w:t>第１項に規定する建築確認申請の手続が必要なもの及び町長が必要と認めるもの</w:t>
            </w:r>
            <w:r w:rsidRPr="00017D74">
              <w:rPr>
                <w:rFonts w:hint="eastAsia"/>
                <w:shd w:val="clear" w:color="auto" w:fill="FFFFFF" w:themeFill="background1"/>
              </w:rPr>
              <w:t>について買取り又は寄附</w:t>
            </w:r>
            <w:r w:rsidRPr="00017D74">
              <w:rPr>
                <w:rFonts w:hint="eastAsia"/>
              </w:rPr>
              <w:t>するものに適用。</w:t>
            </w:r>
          </w:p>
          <w:p w14:paraId="2291BA3E" w14:textId="77777777" w:rsidR="004260B0" w:rsidRPr="00017D74" w:rsidRDefault="004260B0" w:rsidP="004260B0">
            <w:pPr>
              <w:ind w:left="240" w:hangingChars="150" w:hanging="240"/>
            </w:pPr>
            <w:r w:rsidRPr="00017D74">
              <w:t>・</w:t>
            </w:r>
            <w:r w:rsidRPr="00017D74">
              <w:rPr>
                <w:rFonts w:hint="eastAsia"/>
              </w:rPr>
              <w:t>道路</w:t>
            </w:r>
            <w:r w:rsidRPr="00017D74">
              <w:t>後退については、町独自の基準があります。</w:t>
            </w:r>
          </w:p>
        </w:tc>
        <w:tc>
          <w:tcPr>
            <w:tcW w:w="1280" w:type="dxa"/>
            <w:vMerge/>
            <w:vAlign w:val="center"/>
          </w:tcPr>
          <w:p w14:paraId="4BA298B1" w14:textId="77777777" w:rsidR="004260B0" w:rsidRPr="00017D74" w:rsidRDefault="004260B0" w:rsidP="00B533B3">
            <w:pPr>
              <w:jc w:val="right"/>
            </w:pPr>
          </w:p>
        </w:tc>
        <w:tc>
          <w:tcPr>
            <w:tcW w:w="1420" w:type="dxa"/>
            <w:vAlign w:val="center"/>
          </w:tcPr>
          <w:p w14:paraId="37C892AC" w14:textId="77777777" w:rsidR="004260B0" w:rsidRPr="00017D74" w:rsidRDefault="004260B0" w:rsidP="00B533B3">
            <w:pPr>
              <w:jc w:val="center"/>
            </w:pPr>
          </w:p>
        </w:tc>
      </w:tr>
      <w:tr w:rsidR="00017D74" w:rsidRPr="00017D74" w14:paraId="20A671AD" w14:textId="77777777" w:rsidTr="00916C0B">
        <w:trPr>
          <w:cantSplit/>
          <w:trHeight w:val="1654"/>
          <w:jc w:val="center"/>
        </w:trPr>
        <w:tc>
          <w:tcPr>
            <w:tcW w:w="2071" w:type="dxa"/>
            <w:vAlign w:val="center"/>
          </w:tcPr>
          <w:p w14:paraId="7F6E631E" w14:textId="77777777" w:rsidR="004260B0" w:rsidRPr="00017D74" w:rsidRDefault="004260B0" w:rsidP="00B533B3">
            <w:r w:rsidRPr="00017D74">
              <w:rPr>
                <w:rFonts w:hint="eastAsia"/>
              </w:rPr>
              <w:t>風致地区</w:t>
            </w:r>
          </w:p>
        </w:tc>
        <w:tc>
          <w:tcPr>
            <w:tcW w:w="4640" w:type="dxa"/>
            <w:vAlign w:val="center"/>
          </w:tcPr>
          <w:p w14:paraId="48DD7580" w14:textId="77777777" w:rsidR="004260B0" w:rsidRPr="00017D74" w:rsidRDefault="004260B0" w:rsidP="00BB3DBF">
            <w:pPr>
              <w:ind w:left="240" w:hangingChars="150" w:hanging="240"/>
            </w:pPr>
            <w:r w:rsidRPr="00017D74">
              <w:t>・高取中津渓谷風致地区</w:t>
            </w:r>
          </w:p>
          <w:p w14:paraId="72F19639" w14:textId="77777777" w:rsidR="004260B0" w:rsidRPr="00017D74" w:rsidRDefault="004260B0" w:rsidP="00BB3DBF">
            <w:pPr>
              <w:ind w:left="240" w:hangingChars="150" w:hanging="240"/>
            </w:pPr>
            <w:r w:rsidRPr="00017D74">
              <w:t>・仏果山経ケ岳風致地区</w:t>
            </w:r>
          </w:p>
          <w:p w14:paraId="391D0A09" w14:textId="77777777" w:rsidR="004260B0" w:rsidRPr="00017D74" w:rsidRDefault="004260B0" w:rsidP="004260B0">
            <w:pPr>
              <w:ind w:left="240" w:hangingChars="150" w:hanging="240"/>
            </w:pPr>
            <w:r w:rsidRPr="00017D74">
              <w:t>・志田三栗山風致地区</w:t>
            </w:r>
          </w:p>
          <w:p w14:paraId="2A16C287" w14:textId="77777777" w:rsidR="004260B0" w:rsidRPr="00017D74" w:rsidRDefault="004260B0" w:rsidP="004260B0">
            <w:pPr>
              <w:ind w:left="240" w:hangingChars="150" w:hanging="240"/>
            </w:pPr>
            <w:r w:rsidRPr="00017D74">
              <w:t>・相模川西風致地区</w:t>
            </w:r>
          </w:p>
          <w:p w14:paraId="463184EB" w14:textId="77777777" w:rsidR="004260B0" w:rsidRPr="00017D74" w:rsidRDefault="004260B0" w:rsidP="004260B0">
            <w:pPr>
              <w:ind w:left="240" w:hangingChars="150" w:hanging="240"/>
            </w:pPr>
            <w:r w:rsidRPr="00017D74">
              <w:t>・中津川東風致地区</w:t>
            </w:r>
          </w:p>
          <w:p w14:paraId="74C4F6F9" w14:textId="77777777" w:rsidR="006A6F1C" w:rsidRPr="00017D74" w:rsidRDefault="004260B0" w:rsidP="006A6F1C">
            <w:pPr>
              <w:ind w:left="240" w:hangingChars="150" w:hanging="240"/>
            </w:pPr>
            <w:r w:rsidRPr="00017D74">
              <w:t>・八菅山風致地区</w:t>
            </w:r>
          </w:p>
          <w:p w14:paraId="434392DC" w14:textId="77777777" w:rsidR="00916C0B" w:rsidRPr="00017D74" w:rsidRDefault="00916C0B" w:rsidP="0071191F">
            <w:pPr>
              <w:ind w:left="240" w:hangingChars="150" w:hanging="240"/>
            </w:pPr>
            <w:r w:rsidRPr="00017D74">
              <w:rPr>
                <w:rFonts w:hint="eastAsia"/>
              </w:rPr>
              <w:t>（</w:t>
            </w:r>
            <w:r w:rsidR="0071191F" w:rsidRPr="00017D74">
              <w:rPr>
                <w:rFonts w:ascii="ＭＳ 明朝" w:hAnsi="ＭＳ 明朝" w:hint="eastAsia"/>
              </w:rPr>
              <w:t>高さ15ｍ以下、</w:t>
            </w:r>
            <w:r w:rsidRPr="00017D74">
              <w:rPr>
                <w:rFonts w:ascii="ＭＳ 明朝" w:hAnsi="ＭＳ 明朝" w:hint="eastAsia"/>
              </w:rPr>
              <w:t>建ぺい率：40％</w:t>
            </w:r>
            <w:r w:rsidR="0071191F" w:rsidRPr="00017D74">
              <w:rPr>
                <w:rFonts w:ascii="ＭＳ 明朝" w:hAnsi="ＭＳ 明朝" w:hint="eastAsia"/>
              </w:rPr>
              <w:t>、壁面</w:t>
            </w:r>
            <w:r w:rsidR="0071191F" w:rsidRPr="00017D74">
              <w:rPr>
                <w:rFonts w:hint="eastAsia"/>
              </w:rPr>
              <w:t>後退等</w:t>
            </w:r>
            <w:r w:rsidRPr="00017D74">
              <w:rPr>
                <w:rFonts w:hint="eastAsia"/>
              </w:rPr>
              <w:t>）</w:t>
            </w:r>
          </w:p>
        </w:tc>
        <w:tc>
          <w:tcPr>
            <w:tcW w:w="1280" w:type="dxa"/>
            <w:vMerge/>
            <w:vAlign w:val="center"/>
          </w:tcPr>
          <w:p w14:paraId="1265EB0D" w14:textId="77777777" w:rsidR="004260B0" w:rsidRPr="00017D74" w:rsidRDefault="004260B0" w:rsidP="00B533B3">
            <w:pPr>
              <w:jc w:val="right"/>
            </w:pPr>
          </w:p>
        </w:tc>
        <w:tc>
          <w:tcPr>
            <w:tcW w:w="1420" w:type="dxa"/>
            <w:vAlign w:val="center"/>
          </w:tcPr>
          <w:p w14:paraId="6AF6FF20" w14:textId="77777777" w:rsidR="004260B0" w:rsidRPr="00017D74" w:rsidRDefault="004260B0" w:rsidP="00B533B3">
            <w:pPr>
              <w:jc w:val="center"/>
            </w:pPr>
          </w:p>
        </w:tc>
      </w:tr>
      <w:tr w:rsidR="00017D74" w:rsidRPr="00017D74" w14:paraId="27BEE3BA" w14:textId="77777777" w:rsidTr="008C29EE">
        <w:trPr>
          <w:cantSplit/>
          <w:trHeight w:val="518"/>
          <w:jc w:val="center"/>
        </w:trPr>
        <w:tc>
          <w:tcPr>
            <w:tcW w:w="2071" w:type="dxa"/>
            <w:vAlign w:val="center"/>
          </w:tcPr>
          <w:p w14:paraId="2C63C7D9" w14:textId="77777777" w:rsidR="006A6F1C" w:rsidRPr="00017D74" w:rsidRDefault="006A6F1C" w:rsidP="00B533B3">
            <w:r w:rsidRPr="00017D74">
              <w:rPr>
                <w:rFonts w:hint="eastAsia"/>
              </w:rPr>
              <w:t>町道</w:t>
            </w:r>
          </w:p>
        </w:tc>
        <w:tc>
          <w:tcPr>
            <w:tcW w:w="4640" w:type="dxa"/>
            <w:vAlign w:val="center"/>
          </w:tcPr>
          <w:p w14:paraId="0AF6AD0C" w14:textId="77777777" w:rsidR="006A6F1C" w:rsidRPr="00017D74" w:rsidRDefault="006A6F1C" w:rsidP="006A6F1C">
            <w:pPr>
              <w:ind w:left="240" w:hangingChars="150" w:hanging="240"/>
            </w:pPr>
            <w:r w:rsidRPr="00017D74">
              <w:t>・町道　査定図等の写し交付</w:t>
            </w:r>
          </w:p>
        </w:tc>
        <w:tc>
          <w:tcPr>
            <w:tcW w:w="1280" w:type="dxa"/>
            <w:vAlign w:val="center"/>
          </w:tcPr>
          <w:p w14:paraId="34595756" w14:textId="77777777" w:rsidR="006A6F1C" w:rsidRPr="00017D74" w:rsidRDefault="006A6F1C" w:rsidP="006A6F1C">
            <w:r w:rsidRPr="00017D74">
              <w:rPr>
                <w:rFonts w:hint="eastAsia"/>
              </w:rPr>
              <w:t>道路課</w:t>
            </w:r>
          </w:p>
          <w:p w14:paraId="62785E00" w14:textId="77777777" w:rsidR="006A6F1C" w:rsidRPr="00017D74" w:rsidRDefault="006A6F1C" w:rsidP="005F3B18">
            <w:pPr>
              <w:ind w:right="320"/>
              <w:jc w:val="right"/>
            </w:pPr>
            <w:r w:rsidRPr="00017D74">
              <w:rPr>
                <w:rFonts w:hint="eastAsia"/>
              </w:rPr>
              <w:t>庁舎３階</w:t>
            </w:r>
          </w:p>
        </w:tc>
        <w:tc>
          <w:tcPr>
            <w:tcW w:w="1420" w:type="dxa"/>
            <w:vAlign w:val="center"/>
          </w:tcPr>
          <w:p w14:paraId="3EBB0516" w14:textId="77777777" w:rsidR="006A6F1C" w:rsidRPr="00017D74" w:rsidRDefault="006A6F1C" w:rsidP="00B533B3">
            <w:pPr>
              <w:jc w:val="center"/>
            </w:pPr>
          </w:p>
        </w:tc>
      </w:tr>
      <w:tr w:rsidR="00017D74" w:rsidRPr="00017D74" w14:paraId="16BE77BF" w14:textId="77777777" w:rsidTr="008C29EE">
        <w:trPr>
          <w:cantSplit/>
          <w:trHeight w:val="542"/>
          <w:jc w:val="center"/>
        </w:trPr>
        <w:tc>
          <w:tcPr>
            <w:tcW w:w="2071" w:type="dxa"/>
            <w:vAlign w:val="center"/>
          </w:tcPr>
          <w:p w14:paraId="61331C07" w14:textId="77777777" w:rsidR="00A47BD9" w:rsidRPr="00017D74" w:rsidRDefault="00A47BD9" w:rsidP="00B533B3">
            <w:r w:rsidRPr="00017D74">
              <w:rPr>
                <w:rFonts w:hint="eastAsia"/>
              </w:rPr>
              <w:t>下水道</w:t>
            </w:r>
          </w:p>
        </w:tc>
        <w:tc>
          <w:tcPr>
            <w:tcW w:w="4640" w:type="dxa"/>
            <w:vAlign w:val="center"/>
          </w:tcPr>
          <w:p w14:paraId="00C720FF" w14:textId="77777777" w:rsidR="00A47BD9" w:rsidRPr="00017D74" w:rsidRDefault="00A47BD9" w:rsidP="00A47BD9">
            <w:pPr>
              <w:ind w:left="240" w:hangingChars="150" w:hanging="240"/>
            </w:pPr>
            <w:r w:rsidRPr="00017D74">
              <w:t>・下水道の確認</w:t>
            </w:r>
          </w:p>
        </w:tc>
        <w:tc>
          <w:tcPr>
            <w:tcW w:w="1280" w:type="dxa"/>
            <w:vAlign w:val="center"/>
          </w:tcPr>
          <w:p w14:paraId="7249920D" w14:textId="77777777" w:rsidR="00A47BD9" w:rsidRPr="00017D74" w:rsidRDefault="00A47BD9" w:rsidP="00A47BD9">
            <w:r w:rsidRPr="00017D74">
              <w:rPr>
                <w:rFonts w:hint="eastAsia"/>
              </w:rPr>
              <w:t>下水道課</w:t>
            </w:r>
          </w:p>
          <w:p w14:paraId="0B74FE81" w14:textId="77777777" w:rsidR="00A47BD9" w:rsidRPr="00017D74" w:rsidRDefault="00A47BD9" w:rsidP="005F3B18">
            <w:pPr>
              <w:ind w:firstLineChars="100" w:firstLine="160"/>
            </w:pPr>
            <w:r w:rsidRPr="00017D74">
              <w:rPr>
                <w:rFonts w:hint="eastAsia"/>
              </w:rPr>
              <w:t>庁舎３階</w:t>
            </w:r>
          </w:p>
        </w:tc>
        <w:tc>
          <w:tcPr>
            <w:tcW w:w="1420" w:type="dxa"/>
            <w:vAlign w:val="center"/>
          </w:tcPr>
          <w:p w14:paraId="22544A98" w14:textId="77777777" w:rsidR="00A47BD9" w:rsidRPr="00017D74" w:rsidRDefault="00A47BD9" w:rsidP="00B533B3">
            <w:pPr>
              <w:jc w:val="center"/>
            </w:pPr>
          </w:p>
        </w:tc>
      </w:tr>
      <w:tr w:rsidR="00017D74" w:rsidRPr="00017D74" w14:paraId="6C1A2DD9" w14:textId="77777777" w:rsidTr="00E310D5">
        <w:trPr>
          <w:cantSplit/>
          <w:trHeight w:val="727"/>
          <w:jc w:val="center"/>
        </w:trPr>
        <w:tc>
          <w:tcPr>
            <w:tcW w:w="2071" w:type="dxa"/>
            <w:vMerge w:val="restart"/>
            <w:vAlign w:val="center"/>
          </w:tcPr>
          <w:p w14:paraId="24049BA7" w14:textId="77777777" w:rsidR="00E310D5" w:rsidRPr="00017D74" w:rsidRDefault="00E310D5" w:rsidP="00D161F2">
            <w:r w:rsidRPr="00017D74">
              <w:rPr>
                <w:rFonts w:hint="eastAsia"/>
              </w:rPr>
              <w:t>上水道</w:t>
            </w:r>
          </w:p>
        </w:tc>
        <w:tc>
          <w:tcPr>
            <w:tcW w:w="4640" w:type="dxa"/>
            <w:vAlign w:val="center"/>
          </w:tcPr>
          <w:p w14:paraId="5FD41129" w14:textId="77777777" w:rsidR="00E310D5" w:rsidRPr="00017D74" w:rsidRDefault="00634E4B" w:rsidP="00634E4B">
            <w:pPr>
              <w:ind w:left="240" w:hangingChars="150" w:hanging="240"/>
            </w:pPr>
            <w:r w:rsidRPr="00017D74">
              <w:t>町</w:t>
            </w:r>
            <w:r w:rsidR="000D3899" w:rsidRPr="00017D74">
              <w:t>営水道</w:t>
            </w:r>
          </w:p>
          <w:p w14:paraId="65A33446" w14:textId="77777777" w:rsidR="0018400E" w:rsidRPr="00017D74" w:rsidRDefault="00D63651" w:rsidP="00634E4B">
            <w:pPr>
              <w:ind w:left="240" w:hangingChars="150" w:hanging="240"/>
            </w:pPr>
            <w:r w:rsidRPr="00017D74">
              <w:t>・</w:t>
            </w:r>
            <w:r w:rsidR="0018400E" w:rsidRPr="00017D74">
              <w:t>半原</w:t>
            </w:r>
          </w:p>
          <w:p w14:paraId="41194E3A" w14:textId="77777777" w:rsidR="0018400E" w:rsidRPr="00017D74" w:rsidRDefault="0018400E" w:rsidP="00634E4B">
            <w:pPr>
              <w:ind w:left="240" w:hangingChars="150" w:hanging="240"/>
            </w:pPr>
            <w:r w:rsidRPr="00017D74">
              <w:t>・田代</w:t>
            </w:r>
          </w:p>
          <w:p w14:paraId="02DAD706" w14:textId="77777777" w:rsidR="00D63651" w:rsidRPr="00017D74" w:rsidRDefault="0018400E" w:rsidP="00634E4B">
            <w:pPr>
              <w:ind w:left="240" w:hangingChars="150" w:hanging="240"/>
            </w:pPr>
            <w:r w:rsidRPr="00017D74">
              <w:t>・三増</w:t>
            </w:r>
          </w:p>
          <w:p w14:paraId="2077AD64" w14:textId="77777777" w:rsidR="0018400E" w:rsidRPr="00017D74" w:rsidRDefault="0018400E" w:rsidP="0018400E">
            <w:pPr>
              <w:ind w:left="240" w:hangingChars="150" w:hanging="240"/>
            </w:pPr>
            <w:r w:rsidRPr="00017D74">
              <w:t>・角田（箕輪下原を除く）</w:t>
            </w:r>
          </w:p>
          <w:p w14:paraId="2A438F40" w14:textId="77777777" w:rsidR="0018400E" w:rsidRPr="00017D74" w:rsidRDefault="0018400E" w:rsidP="0018400E">
            <w:pPr>
              <w:ind w:left="240" w:hangingChars="150" w:hanging="240"/>
            </w:pPr>
            <w:r w:rsidRPr="00017D74">
              <w:rPr>
                <w:rFonts w:hint="eastAsia"/>
              </w:rPr>
              <w:t>・中津（</w:t>
            </w:r>
            <w:r w:rsidR="00A7679A" w:rsidRPr="00017D74">
              <w:rPr>
                <w:rFonts w:hint="eastAsia"/>
              </w:rPr>
              <w:t>一ツ井、下菅原、上菅原、大塚前、下大塚、大塚、諏訪前、諏訪東、諏訪、上六倉、下六倉、桜台の一部及び吹上</w:t>
            </w:r>
            <w:r w:rsidRPr="00017D74">
              <w:rPr>
                <w:rFonts w:hint="eastAsia"/>
              </w:rPr>
              <w:t>を除く）</w:t>
            </w:r>
          </w:p>
          <w:p w14:paraId="7CDB6463" w14:textId="77777777" w:rsidR="0018400E" w:rsidRPr="00017D74" w:rsidRDefault="0018400E" w:rsidP="00634E4B">
            <w:pPr>
              <w:ind w:left="240" w:hangingChars="150" w:hanging="240"/>
            </w:pPr>
            <w:r w:rsidRPr="00017D74">
              <w:t>・八菅山</w:t>
            </w:r>
          </w:p>
          <w:p w14:paraId="07A71784" w14:textId="77777777" w:rsidR="0018400E" w:rsidRPr="00017D74" w:rsidRDefault="0018400E" w:rsidP="00634E4B">
            <w:pPr>
              <w:ind w:left="240" w:hangingChars="150" w:hanging="240"/>
            </w:pPr>
            <w:r w:rsidRPr="00017D74">
              <w:rPr>
                <w:rFonts w:hint="eastAsia"/>
              </w:rPr>
              <w:t>・棚沢（向原の一部を除く）</w:t>
            </w:r>
          </w:p>
        </w:tc>
        <w:tc>
          <w:tcPr>
            <w:tcW w:w="1280" w:type="dxa"/>
            <w:vAlign w:val="center"/>
          </w:tcPr>
          <w:p w14:paraId="303DC5A5" w14:textId="77777777" w:rsidR="00651280" w:rsidRPr="00017D74" w:rsidRDefault="00E310D5" w:rsidP="00E310D5">
            <w:r w:rsidRPr="00017D74">
              <w:t>愛川町</w:t>
            </w:r>
          </w:p>
          <w:p w14:paraId="4CD4289A" w14:textId="77777777" w:rsidR="00E310D5" w:rsidRPr="00017D74" w:rsidRDefault="00E310D5" w:rsidP="00E310D5">
            <w:r w:rsidRPr="00017D74">
              <w:t>水道事業所</w:t>
            </w:r>
          </w:p>
          <w:p w14:paraId="022677BD" w14:textId="77777777" w:rsidR="00651280" w:rsidRPr="00017D74" w:rsidRDefault="00651280" w:rsidP="00E310D5">
            <w:r w:rsidRPr="00017D74">
              <w:t xml:space="preserve">　</w:t>
            </w:r>
            <w:r w:rsidRPr="00017D74">
              <w:rPr>
                <w:rFonts w:hint="eastAsia"/>
              </w:rPr>
              <w:t>庁舎１階</w:t>
            </w:r>
          </w:p>
        </w:tc>
        <w:tc>
          <w:tcPr>
            <w:tcW w:w="1420" w:type="dxa"/>
            <w:vAlign w:val="center"/>
          </w:tcPr>
          <w:p w14:paraId="18CC2E55" w14:textId="77777777" w:rsidR="00E310D5" w:rsidRPr="00017D74" w:rsidRDefault="00E310D5" w:rsidP="00CE5D0F"/>
        </w:tc>
      </w:tr>
      <w:tr w:rsidR="00017D74" w:rsidRPr="00017D74" w14:paraId="06ED4437" w14:textId="77777777" w:rsidTr="007E58F0">
        <w:trPr>
          <w:cantSplit/>
          <w:trHeight w:val="612"/>
          <w:jc w:val="center"/>
        </w:trPr>
        <w:tc>
          <w:tcPr>
            <w:tcW w:w="2071" w:type="dxa"/>
            <w:vMerge/>
            <w:vAlign w:val="center"/>
          </w:tcPr>
          <w:p w14:paraId="435DCCCD" w14:textId="77777777" w:rsidR="00E310D5" w:rsidRPr="00017D74" w:rsidRDefault="00E310D5" w:rsidP="00D161F2"/>
        </w:tc>
        <w:tc>
          <w:tcPr>
            <w:tcW w:w="4640" w:type="dxa"/>
            <w:vAlign w:val="center"/>
          </w:tcPr>
          <w:p w14:paraId="0086AEC4" w14:textId="77777777" w:rsidR="00F5764D" w:rsidRPr="00017D74" w:rsidRDefault="00F5764D" w:rsidP="00F5764D">
            <w:pPr>
              <w:ind w:left="240" w:hangingChars="150" w:hanging="240"/>
              <w:rPr>
                <w:rFonts w:asciiTheme="minorEastAsia" w:eastAsiaTheme="minorEastAsia" w:hAnsiTheme="minorEastAsia"/>
              </w:rPr>
            </w:pPr>
            <w:r w:rsidRPr="00017D74">
              <w:rPr>
                <w:rFonts w:asciiTheme="minorEastAsia" w:eastAsiaTheme="minorEastAsia" w:hAnsiTheme="minorEastAsia" w:hint="eastAsia"/>
              </w:rPr>
              <w:t>神奈川県営水道</w:t>
            </w:r>
          </w:p>
          <w:p w14:paraId="49EB43F5" w14:textId="77777777" w:rsidR="00F5764D" w:rsidRPr="00017D74" w:rsidRDefault="00F5764D" w:rsidP="00F5764D">
            <w:pPr>
              <w:ind w:left="240" w:hangingChars="150" w:hanging="240"/>
              <w:rPr>
                <w:rFonts w:asciiTheme="minorEastAsia" w:eastAsiaTheme="minorEastAsia" w:hAnsiTheme="minorEastAsia"/>
              </w:rPr>
            </w:pPr>
            <w:r w:rsidRPr="00017D74">
              <w:rPr>
                <w:rFonts w:asciiTheme="minorEastAsia" w:eastAsiaTheme="minorEastAsia" w:hAnsiTheme="minorEastAsia" w:hint="eastAsia"/>
              </w:rPr>
              <w:t>・中津（吹上、桜台、下菅原、諏訪前、諏訪、諏訪東、上六倉、一ツ井、上菅原、大塚前、下大塚、大塚、大塚下、下六倉）</w:t>
            </w:r>
          </w:p>
          <w:p w14:paraId="619AF508" w14:textId="77777777" w:rsidR="00F5764D" w:rsidRPr="00017D74" w:rsidRDefault="00F5764D" w:rsidP="00F5764D">
            <w:pPr>
              <w:ind w:left="240" w:hangingChars="150" w:hanging="240"/>
              <w:rPr>
                <w:rFonts w:asciiTheme="minorEastAsia" w:eastAsiaTheme="minorEastAsia" w:hAnsiTheme="minorEastAsia"/>
              </w:rPr>
            </w:pPr>
            <w:r w:rsidRPr="00017D74">
              <w:rPr>
                <w:rFonts w:asciiTheme="minorEastAsia" w:eastAsiaTheme="minorEastAsia" w:hAnsiTheme="minorEastAsia" w:hint="eastAsia"/>
              </w:rPr>
              <w:t>・角田（箕輪下原）</w:t>
            </w:r>
          </w:p>
          <w:p w14:paraId="10B70FD9" w14:textId="77777777" w:rsidR="00D63651" w:rsidRPr="00017D74" w:rsidRDefault="00F5764D" w:rsidP="00F5764D">
            <w:pPr>
              <w:ind w:left="240" w:hangingChars="150" w:hanging="240"/>
              <w:rPr>
                <w:rFonts w:asciiTheme="minorEastAsia" w:eastAsiaTheme="minorEastAsia" w:hAnsiTheme="minorEastAsia"/>
              </w:rPr>
            </w:pPr>
            <w:r w:rsidRPr="00017D74">
              <w:rPr>
                <w:rFonts w:asciiTheme="minorEastAsia" w:eastAsiaTheme="minorEastAsia" w:hAnsiTheme="minorEastAsia" w:hint="eastAsia"/>
              </w:rPr>
              <w:t>・春日台</w:t>
            </w:r>
          </w:p>
        </w:tc>
        <w:tc>
          <w:tcPr>
            <w:tcW w:w="1280" w:type="dxa"/>
            <w:vAlign w:val="center"/>
          </w:tcPr>
          <w:p w14:paraId="59E7A670" w14:textId="77777777" w:rsidR="00F5764D" w:rsidRPr="00017D74" w:rsidRDefault="00F5764D" w:rsidP="00F5764D">
            <w:pPr>
              <w:rPr>
                <w:rFonts w:asciiTheme="minorEastAsia" w:eastAsiaTheme="minorEastAsia" w:hAnsiTheme="minorEastAsia"/>
              </w:rPr>
            </w:pPr>
            <w:r w:rsidRPr="00017D74">
              <w:rPr>
                <w:rFonts w:asciiTheme="minorEastAsia" w:eastAsiaTheme="minorEastAsia" w:hAnsiTheme="minorEastAsia" w:hint="eastAsia"/>
              </w:rPr>
              <w:t>神奈川県</w:t>
            </w:r>
          </w:p>
          <w:p w14:paraId="26E8EFC7" w14:textId="77777777" w:rsidR="00E310D5" w:rsidRPr="00017D74" w:rsidRDefault="00F5764D" w:rsidP="00916C0B">
            <w:pPr>
              <w:rPr>
                <w:rFonts w:asciiTheme="minorEastAsia" w:eastAsiaTheme="minorEastAsia" w:hAnsiTheme="minorEastAsia"/>
              </w:rPr>
            </w:pPr>
            <w:r w:rsidRPr="00017D74">
              <w:rPr>
                <w:rFonts w:asciiTheme="minorEastAsia" w:eastAsiaTheme="minorEastAsia" w:hAnsiTheme="minorEastAsia" w:hint="eastAsia"/>
              </w:rPr>
              <w:t>企業庁厚木水道営業所</w:t>
            </w:r>
          </w:p>
        </w:tc>
        <w:tc>
          <w:tcPr>
            <w:tcW w:w="1420" w:type="dxa"/>
            <w:vAlign w:val="center"/>
          </w:tcPr>
          <w:p w14:paraId="51437E02" w14:textId="77777777" w:rsidR="00916C0B" w:rsidRPr="00017D74" w:rsidRDefault="00F5764D" w:rsidP="00916C0B">
            <w:pPr>
              <w:rPr>
                <w:rFonts w:asciiTheme="minorEastAsia" w:eastAsiaTheme="minorEastAsia" w:hAnsiTheme="minorEastAsia"/>
              </w:rPr>
            </w:pPr>
            <w:r w:rsidRPr="00017D74">
              <w:rPr>
                <w:rFonts w:asciiTheme="minorEastAsia" w:eastAsiaTheme="minorEastAsia" w:hAnsiTheme="minorEastAsia"/>
              </w:rPr>
              <w:t>TEL：</w:t>
            </w:r>
          </w:p>
          <w:p w14:paraId="2545EEF7" w14:textId="77777777" w:rsidR="00E310D5" w:rsidRPr="00017D74" w:rsidRDefault="00F5764D" w:rsidP="00916C0B">
            <w:pPr>
              <w:rPr>
                <w:rFonts w:asciiTheme="minorEastAsia" w:eastAsiaTheme="minorEastAsia" w:hAnsiTheme="minorEastAsia"/>
              </w:rPr>
            </w:pPr>
            <w:r w:rsidRPr="00017D74">
              <w:rPr>
                <w:rFonts w:asciiTheme="minorEastAsia" w:eastAsiaTheme="minorEastAsia" w:hAnsiTheme="minorEastAsia" w:hint="eastAsia"/>
              </w:rPr>
              <w:t>046-224-1111（代）</w:t>
            </w:r>
          </w:p>
        </w:tc>
      </w:tr>
      <w:tr w:rsidR="00B533B3" w:rsidRPr="00017D74" w14:paraId="47CBDED6" w14:textId="77777777" w:rsidTr="004260B0">
        <w:trPr>
          <w:trHeight w:val="1558"/>
          <w:jc w:val="center"/>
        </w:trPr>
        <w:tc>
          <w:tcPr>
            <w:tcW w:w="9411" w:type="dxa"/>
            <w:gridSpan w:val="4"/>
            <w:vAlign w:val="center"/>
          </w:tcPr>
          <w:p w14:paraId="575E9439" w14:textId="77777777" w:rsidR="00BB3DBF" w:rsidRPr="00017D74" w:rsidRDefault="00B533B3" w:rsidP="00B533B3">
            <w:pPr>
              <w:ind w:left="800" w:hangingChars="500" w:hanging="800"/>
            </w:pPr>
            <w:r w:rsidRPr="00017D74">
              <w:rPr>
                <w:rFonts w:hint="eastAsia"/>
              </w:rPr>
              <w:lastRenderedPageBreak/>
              <w:t xml:space="preserve">（注）　</w:t>
            </w:r>
          </w:p>
          <w:p w14:paraId="626928EB" w14:textId="77777777" w:rsidR="00B533B3" w:rsidRPr="00017D74" w:rsidRDefault="00B533B3" w:rsidP="00B533B3">
            <w:pPr>
              <w:ind w:left="800" w:hangingChars="500" w:hanging="800"/>
            </w:pPr>
            <w:r w:rsidRPr="00017D74">
              <w:rPr>
                <w:rFonts w:hint="eastAsia"/>
              </w:rPr>
              <w:t>・　旧耐震構造の木造住宅の耐震診断に対する補助制度があります。</w:t>
            </w:r>
          </w:p>
          <w:p w14:paraId="7753B3E2" w14:textId="77777777" w:rsidR="00B533B3" w:rsidRPr="00017D74" w:rsidRDefault="00B533B3" w:rsidP="00B533B3">
            <w:pPr>
              <w:ind w:leftChars="100" w:left="800" w:hangingChars="400" w:hanging="640"/>
            </w:pPr>
            <w:r w:rsidRPr="00017D74">
              <w:rPr>
                <w:rFonts w:hint="eastAsia"/>
              </w:rPr>
              <w:t>「愛川町木造住宅耐震診断費補助金交付要綱」（所管：都市施設課）を参照してください。</w:t>
            </w:r>
          </w:p>
          <w:p w14:paraId="6128D03F" w14:textId="77777777" w:rsidR="00B533B3" w:rsidRPr="00017D74" w:rsidRDefault="00B533B3" w:rsidP="00B533B3">
            <w:pPr>
              <w:ind w:left="800" w:hangingChars="500" w:hanging="800"/>
            </w:pPr>
            <w:r w:rsidRPr="00017D74">
              <w:rPr>
                <w:rFonts w:hint="eastAsia"/>
              </w:rPr>
              <w:t>・　旧耐震構造の木造住宅の耐震改修工事に対する補助制度があります。</w:t>
            </w:r>
          </w:p>
          <w:p w14:paraId="75C9F77F" w14:textId="77777777" w:rsidR="00B533B3" w:rsidRPr="00017D74" w:rsidRDefault="00B533B3" w:rsidP="00B533B3">
            <w:pPr>
              <w:ind w:leftChars="100" w:left="800" w:hangingChars="400" w:hanging="640"/>
            </w:pPr>
            <w:r w:rsidRPr="00017D74">
              <w:rPr>
                <w:rFonts w:hint="eastAsia"/>
              </w:rPr>
              <w:t>「愛川町木造住宅耐震改修工事費補助金交付要綱」（所管：都市施設課）を参照してください。</w:t>
            </w:r>
          </w:p>
          <w:p w14:paraId="6028B194" w14:textId="77777777" w:rsidR="00B533B3" w:rsidRPr="00017D74" w:rsidRDefault="00B533B3" w:rsidP="00B533B3">
            <w:r w:rsidRPr="00017D74">
              <w:rPr>
                <w:rFonts w:hint="eastAsia"/>
              </w:rPr>
              <w:t xml:space="preserve">・　</w:t>
            </w:r>
            <w:r w:rsidRPr="00017D74">
              <w:t>既存ブロック塀等の耐震化に対する補助制度があります。</w:t>
            </w:r>
          </w:p>
          <w:p w14:paraId="14317115" w14:textId="77777777" w:rsidR="00B533B3" w:rsidRPr="00017D74" w:rsidRDefault="00B533B3" w:rsidP="00B533B3">
            <w:pPr>
              <w:ind w:firstLineChars="100" w:firstLine="160"/>
            </w:pPr>
            <w:r w:rsidRPr="00017D74">
              <w:t>「</w:t>
            </w:r>
            <w:r w:rsidRPr="00017D74">
              <w:rPr>
                <w:rFonts w:hint="eastAsia"/>
              </w:rPr>
              <w:t>愛川町危険ブロック塀等耐震化補助金交付要綱」（所管：都市施設課）を参照してください。</w:t>
            </w:r>
          </w:p>
        </w:tc>
      </w:tr>
    </w:tbl>
    <w:p w14:paraId="73309806" w14:textId="77777777" w:rsidR="004260B0" w:rsidRPr="00017D74" w:rsidRDefault="004260B0">
      <w:pPr>
        <w:rPr>
          <w:sz w:val="24"/>
          <w:szCs w:val="24"/>
        </w:rPr>
      </w:pPr>
    </w:p>
    <w:p w14:paraId="2A4507AE" w14:textId="77777777" w:rsidR="004F3B19" w:rsidRPr="00017D74" w:rsidRDefault="004F3B19">
      <w:pPr>
        <w:rPr>
          <w:sz w:val="24"/>
          <w:szCs w:val="24"/>
        </w:rPr>
      </w:pPr>
    </w:p>
    <w:p w14:paraId="35446E76" w14:textId="77777777" w:rsidR="00E16CFF" w:rsidRPr="00017D74" w:rsidRDefault="00E16CFF">
      <w:pPr>
        <w:rPr>
          <w:sz w:val="24"/>
          <w:szCs w:val="24"/>
        </w:rPr>
      </w:pPr>
    </w:p>
    <w:p w14:paraId="1D4E6CF3" w14:textId="77777777" w:rsidR="00E16CFF" w:rsidRPr="00017D74" w:rsidRDefault="00E16CFF">
      <w:pPr>
        <w:rPr>
          <w:sz w:val="24"/>
          <w:szCs w:val="24"/>
        </w:rPr>
      </w:pPr>
    </w:p>
    <w:p w14:paraId="64B67613" w14:textId="77777777" w:rsidR="004F3B19" w:rsidRPr="00017D74" w:rsidRDefault="004F3B19">
      <w:pPr>
        <w:rPr>
          <w:sz w:val="24"/>
          <w:szCs w:val="24"/>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1"/>
        <w:gridCol w:w="4640"/>
        <w:gridCol w:w="1364"/>
        <w:gridCol w:w="1336"/>
      </w:tblGrid>
      <w:tr w:rsidR="00017D74" w:rsidRPr="00017D74" w14:paraId="013D6E40" w14:textId="77777777" w:rsidTr="004260B0">
        <w:trPr>
          <w:trHeight w:val="781"/>
          <w:jc w:val="center"/>
        </w:trPr>
        <w:tc>
          <w:tcPr>
            <w:tcW w:w="2071" w:type="dxa"/>
            <w:tcBorders>
              <w:bottom w:val="single" w:sz="4" w:space="0" w:color="auto"/>
            </w:tcBorders>
            <w:vAlign w:val="center"/>
          </w:tcPr>
          <w:p w14:paraId="46DCA1E6" w14:textId="77777777" w:rsidR="00D63C41" w:rsidRPr="00017D74" w:rsidRDefault="00D63C41">
            <w:pPr>
              <w:jc w:val="center"/>
              <w:rPr>
                <w:b/>
                <w:sz w:val="24"/>
              </w:rPr>
            </w:pPr>
            <w:r w:rsidRPr="00017D74">
              <w:rPr>
                <w:rFonts w:hint="eastAsia"/>
                <w:b/>
                <w:sz w:val="24"/>
              </w:rPr>
              <w:t>清川村</w:t>
            </w:r>
          </w:p>
          <w:p w14:paraId="193BDD15" w14:textId="77777777" w:rsidR="00D63C41" w:rsidRPr="00017D74" w:rsidRDefault="00D63C41" w:rsidP="00916C0B">
            <w:pPr>
              <w:jc w:val="center"/>
              <w:rPr>
                <w:b/>
                <w:sz w:val="24"/>
              </w:rPr>
            </w:pPr>
            <w:r w:rsidRPr="00017D74">
              <w:rPr>
                <w:rFonts w:ascii="ＭＳ 明朝" w:hAnsi="ＭＳ 明朝" w:hint="eastAsia"/>
                <w:szCs w:val="16"/>
              </w:rPr>
              <w:t>更新年月日：</w:t>
            </w:r>
            <w:r w:rsidR="00D97A46" w:rsidRPr="00017D74">
              <w:rPr>
                <w:rFonts w:ascii="ＭＳ 明朝" w:hAnsi="ＭＳ 明朝" w:hint="eastAsia"/>
                <w:szCs w:val="16"/>
              </w:rPr>
              <w:t>20</w:t>
            </w:r>
            <w:r w:rsidR="006A6F1C" w:rsidRPr="00017D74">
              <w:rPr>
                <w:rFonts w:ascii="ＭＳ 明朝" w:hAnsi="ＭＳ 明朝"/>
                <w:szCs w:val="16"/>
              </w:rPr>
              <w:t>2</w:t>
            </w:r>
            <w:r w:rsidR="00945B71" w:rsidRPr="00017D74">
              <w:rPr>
                <w:rFonts w:ascii="ＭＳ 明朝" w:hAnsi="ＭＳ 明朝"/>
                <w:szCs w:val="16"/>
              </w:rPr>
              <w:t>4</w:t>
            </w:r>
            <w:r w:rsidR="008500AE" w:rsidRPr="00017D74">
              <w:rPr>
                <w:rFonts w:ascii="ＭＳ 明朝" w:hAnsi="ＭＳ 明朝"/>
                <w:szCs w:val="16"/>
              </w:rPr>
              <w:t>/</w:t>
            </w:r>
            <w:r w:rsidR="00916C0B" w:rsidRPr="00017D74">
              <w:rPr>
                <w:rFonts w:ascii="ＭＳ 明朝" w:hAnsi="ＭＳ 明朝"/>
                <w:szCs w:val="16"/>
              </w:rPr>
              <w:t>4</w:t>
            </w:r>
            <w:r w:rsidR="008500AE" w:rsidRPr="00017D74">
              <w:rPr>
                <w:rFonts w:ascii="ＭＳ 明朝" w:hAnsi="ＭＳ 明朝"/>
                <w:szCs w:val="16"/>
              </w:rPr>
              <w:t>/1</w:t>
            </w:r>
          </w:p>
        </w:tc>
        <w:tc>
          <w:tcPr>
            <w:tcW w:w="7340" w:type="dxa"/>
            <w:gridSpan w:val="3"/>
            <w:tcBorders>
              <w:top w:val="single" w:sz="4" w:space="0" w:color="auto"/>
              <w:left w:val="single" w:sz="4" w:space="0" w:color="auto"/>
              <w:bottom w:val="single" w:sz="4" w:space="0" w:color="auto"/>
            </w:tcBorders>
            <w:vAlign w:val="center"/>
          </w:tcPr>
          <w:p w14:paraId="289D3104" w14:textId="77777777" w:rsidR="00D63C41" w:rsidRPr="00017D74" w:rsidRDefault="00D63C41">
            <w:pPr>
              <w:rPr>
                <w:rFonts w:ascii="ＭＳ 明朝" w:hAnsi="ＭＳ 明朝"/>
              </w:rPr>
            </w:pPr>
            <w:r w:rsidRPr="00017D74">
              <w:rPr>
                <w:rFonts w:ascii="ＭＳ 明朝" w:hAnsi="ＭＳ 明朝" w:hint="eastAsia"/>
              </w:rPr>
              <w:t>経由担当窓口：</w:t>
            </w:r>
            <w:r w:rsidR="00BA2658" w:rsidRPr="00017D74">
              <w:rPr>
                <w:rFonts w:ascii="ＭＳ 明朝" w:hAnsi="ＭＳ 明朝" w:hint="eastAsia"/>
              </w:rPr>
              <w:t>村づくり観光課</w:t>
            </w:r>
            <w:r w:rsidR="00C958E4" w:rsidRPr="00017D74">
              <w:rPr>
                <w:rFonts w:ascii="ＭＳ 明朝" w:hAnsi="ＭＳ 明朝" w:hint="eastAsia"/>
              </w:rPr>
              <w:t xml:space="preserve">　</w:t>
            </w:r>
            <w:r w:rsidRPr="00017D74">
              <w:rPr>
                <w:rFonts w:ascii="ＭＳ 明朝" w:hAnsi="ＭＳ 明朝" w:hint="eastAsia"/>
              </w:rPr>
              <w:t xml:space="preserve">〒243‐0195　愛甲郡清川村煤ヶ谷2216　　　</w:t>
            </w:r>
          </w:p>
          <w:p w14:paraId="316E3DBF" w14:textId="77777777" w:rsidR="00D63C41" w:rsidRPr="00017D74" w:rsidRDefault="00D63C41" w:rsidP="00C958E4">
            <w:pPr>
              <w:ind w:firstLineChars="2600" w:firstLine="4160"/>
              <w:rPr>
                <w:rFonts w:ascii="ＭＳ 明朝" w:hAnsi="ＭＳ 明朝"/>
              </w:rPr>
            </w:pPr>
            <w:r w:rsidRPr="00017D74">
              <w:rPr>
                <w:rFonts w:ascii="ＭＳ 明朝" w:hAnsi="ＭＳ 明朝" w:hint="eastAsia"/>
              </w:rPr>
              <w:t>TEL：</w:t>
            </w:r>
            <w:r w:rsidRPr="00017D74">
              <w:rPr>
                <w:rFonts w:ascii="ＭＳ 明朝" w:hAnsi="ＭＳ 明朝" w:hint="eastAsia"/>
                <w:b/>
                <w:bCs/>
              </w:rPr>
              <w:t>046</w:t>
            </w:r>
            <w:r w:rsidR="00F77DC1" w:rsidRPr="00017D74">
              <w:rPr>
                <w:rFonts w:ascii="ＭＳ 明朝" w:hAnsi="ＭＳ 明朝" w:hint="eastAsia"/>
                <w:b/>
                <w:bCs/>
              </w:rPr>
              <w:t>-</w:t>
            </w:r>
            <w:r w:rsidRPr="00017D74">
              <w:rPr>
                <w:rFonts w:ascii="ＭＳ 明朝" w:hAnsi="ＭＳ 明朝" w:hint="eastAsia"/>
                <w:b/>
                <w:bCs/>
              </w:rPr>
              <w:t>288</w:t>
            </w:r>
            <w:r w:rsidR="00F77DC1" w:rsidRPr="00017D74">
              <w:rPr>
                <w:rFonts w:ascii="ＭＳ 明朝" w:hAnsi="ＭＳ 明朝"/>
                <w:b/>
                <w:bCs/>
              </w:rPr>
              <w:t>-</w:t>
            </w:r>
            <w:r w:rsidRPr="00017D74">
              <w:rPr>
                <w:rFonts w:ascii="ＭＳ 明朝" w:hAnsi="ＭＳ 明朝" w:hint="eastAsia"/>
                <w:b/>
                <w:bCs/>
              </w:rPr>
              <w:t>386</w:t>
            </w:r>
            <w:r w:rsidR="00934628" w:rsidRPr="00017D74">
              <w:rPr>
                <w:rFonts w:ascii="ＭＳ 明朝" w:hAnsi="ＭＳ 明朝" w:hint="eastAsia"/>
                <w:b/>
                <w:bCs/>
              </w:rPr>
              <w:t>4</w:t>
            </w:r>
            <w:r w:rsidRPr="00017D74">
              <w:rPr>
                <w:rFonts w:ascii="ＭＳ 明朝" w:hAnsi="ＭＳ 明朝" w:hint="eastAsia"/>
              </w:rPr>
              <w:t>（直通）</w:t>
            </w:r>
          </w:p>
          <w:p w14:paraId="6D439350" w14:textId="77777777" w:rsidR="00A12697" w:rsidRPr="00017D74" w:rsidRDefault="00C958E4" w:rsidP="00A12697">
            <w:pPr>
              <w:rPr>
                <w:rFonts w:ascii="ＭＳ 明朝" w:hAnsi="ＭＳ 明朝"/>
              </w:rPr>
            </w:pPr>
            <w:r w:rsidRPr="00017D74">
              <w:rPr>
                <w:rFonts w:ascii="ＭＳ 明朝" w:hAnsi="ＭＳ 明朝" w:hint="eastAsia"/>
              </w:rPr>
              <w:t>消防同意窓口：</w:t>
            </w:r>
            <w:r w:rsidR="00D16923" w:rsidRPr="00017D74">
              <w:rPr>
                <w:rFonts w:ascii="ＭＳ 明朝" w:hAnsi="ＭＳ 明朝" w:hint="eastAsia"/>
              </w:rPr>
              <w:t>厚木市消防本部</w:t>
            </w:r>
            <w:r w:rsidR="00A12697" w:rsidRPr="00017D74">
              <w:rPr>
                <w:rFonts w:ascii="ＭＳ 明朝" w:hAnsi="ＭＳ 明朝" w:hint="eastAsia"/>
              </w:rPr>
              <w:t>予防課 〒243‐0</w:t>
            </w:r>
            <w:r w:rsidR="00A12697" w:rsidRPr="00017D74">
              <w:rPr>
                <w:rFonts w:ascii="ＭＳ 明朝" w:hAnsi="ＭＳ 明朝"/>
              </w:rPr>
              <w:t xml:space="preserve">003 </w:t>
            </w:r>
            <w:r w:rsidR="00A12697" w:rsidRPr="00017D74">
              <w:rPr>
                <w:rFonts w:ascii="ＭＳ 明朝" w:hAnsi="ＭＳ 明朝" w:hint="eastAsia"/>
              </w:rPr>
              <w:t>厚木市寿町3-4-10</w:t>
            </w:r>
            <w:r w:rsidR="00D63C41" w:rsidRPr="00017D74">
              <w:rPr>
                <w:rFonts w:ascii="ＭＳ 明朝" w:hAnsi="ＭＳ 明朝" w:hint="eastAsia"/>
              </w:rPr>
              <w:t xml:space="preserve">　</w:t>
            </w:r>
          </w:p>
          <w:p w14:paraId="5477567A" w14:textId="77777777" w:rsidR="00D63C41" w:rsidRPr="00017D74" w:rsidRDefault="00D63C41" w:rsidP="00F77DC1">
            <w:pPr>
              <w:ind w:firstLineChars="2450" w:firstLine="3920"/>
              <w:rPr>
                <w:b/>
                <w:sz w:val="18"/>
              </w:rPr>
            </w:pPr>
            <w:r w:rsidRPr="00017D74">
              <w:rPr>
                <w:rFonts w:ascii="ＭＳ 明朝" w:hAnsi="ＭＳ 明朝" w:hint="eastAsia"/>
              </w:rPr>
              <w:t xml:space="preserve">　 TEL：046</w:t>
            </w:r>
            <w:r w:rsidR="00F77DC1" w:rsidRPr="00017D74">
              <w:rPr>
                <w:rFonts w:ascii="ＭＳ 明朝" w:hAnsi="ＭＳ 明朝"/>
              </w:rPr>
              <w:t>-</w:t>
            </w:r>
            <w:r w:rsidRPr="00017D74">
              <w:rPr>
                <w:rFonts w:ascii="ＭＳ 明朝" w:hAnsi="ＭＳ 明朝" w:hint="eastAsia"/>
              </w:rPr>
              <w:t>2</w:t>
            </w:r>
            <w:r w:rsidR="002C4CAB" w:rsidRPr="00017D74">
              <w:rPr>
                <w:rFonts w:ascii="ＭＳ 明朝" w:hAnsi="ＭＳ 明朝"/>
              </w:rPr>
              <w:t>23</w:t>
            </w:r>
            <w:r w:rsidR="00F77DC1" w:rsidRPr="00017D74">
              <w:rPr>
                <w:rFonts w:ascii="ＭＳ 明朝" w:hAnsi="ＭＳ 明朝"/>
              </w:rPr>
              <w:t>-</w:t>
            </w:r>
            <w:r w:rsidR="002C4CAB" w:rsidRPr="00017D74">
              <w:rPr>
                <w:rFonts w:ascii="ＭＳ 明朝" w:hAnsi="ＭＳ 明朝"/>
              </w:rPr>
              <w:t>9371</w:t>
            </w:r>
            <w:r w:rsidRPr="00017D74">
              <w:rPr>
                <w:rFonts w:ascii="ＭＳ 明朝" w:hAnsi="ＭＳ 明朝" w:hint="eastAsia"/>
              </w:rPr>
              <w:t>（直通）</w:t>
            </w:r>
          </w:p>
        </w:tc>
      </w:tr>
      <w:tr w:rsidR="00017D74" w:rsidRPr="00017D74" w14:paraId="24FBB7A1" w14:textId="77777777" w:rsidTr="00BA2658">
        <w:trPr>
          <w:trHeight w:val="298"/>
          <w:jc w:val="center"/>
        </w:trPr>
        <w:tc>
          <w:tcPr>
            <w:tcW w:w="2071" w:type="dxa"/>
            <w:shd w:val="clear" w:color="auto" w:fill="E6E6E6"/>
            <w:vAlign w:val="center"/>
          </w:tcPr>
          <w:p w14:paraId="2CBB3E41" w14:textId="77777777" w:rsidR="00D63C41" w:rsidRPr="00017D74" w:rsidRDefault="00D63C41">
            <w:pPr>
              <w:jc w:val="center"/>
              <w:rPr>
                <w:b/>
                <w:sz w:val="18"/>
              </w:rPr>
            </w:pPr>
            <w:r w:rsidRPr="00017D74">
              <w:rPr>
                <w:rFonts w:hint="eastAsia"/>
                <w:b/>
                <w:sz w:val="18"/>
              </w:rPr>
              <w:t>名　　称</w:t>
            </w:r>
          </w:p>
        </w:tc>
        <w:tc>
          <w:tcPr>
            <w:tcW w:w="4640" w:type="dxa"/>
            <w:shd w:val="clear" w:color="auto" w:fill="E6E6E6"/>
            <w:vAlign w:val="center"/>
          </w:tcPr>
          <w:p w14:paraId="26501583" w14:textId="77777777" w:rsidR="00D63C41" w:rsidRPr="00017D74" w:rsidRDefault="00D63C41">
            <w:pPr>
              <w:jc w:val="center"/>
              <w:rPr>
                <w:b/>
                <w:sz w:val="18"/>
              </w:rPr>
            </w:pPr>
            <w:r w:rsidRPr="00017D74">
              <w:rPr>
                <w:rFonts w:hint="eastAsia"/>
                <w:b/>
                <w:sz w:val="18"/>
              </w:rPr>
              <w:t>概　　　要</w:t>
            </w:r>
          </w:p>
        </w:tc>
        <w:tc>
          <w:tcPr>
            <w:tcW w:w="1364" w:type="dxa"/>
            <w:shd w:val="clear" w:color="auto" w:fill="E6E6E6"/>
            <w:vAlign w:val="center"/>
          </w:tcPr>
          <w:p w14:paraId="69561605" w14:textId="77777777" w:rsidR="00D63C41" w:rsidRPr="00017D74" w:rsidRDefault="00D63C41">
            <w:pPr>
              <w:jc w:val="center"/>
            </w:pPr>
            <w:r w:rsidRPr="00017D74">
              <w:rPr>
                <w:rFonts w:hint="eastAsia"/>
                <w:b/>
                <w:sz w:val="18"/>
              </w:rPr>
              <w:t>担　当　課</w:t>
            </w:r>
          </w:p>
        </w:tc>
        <w:tc>
          <w:tcPr>
            <w:tcW w:w="1336" w:type="dxa"/>
            <w:shd w:val="clear" w:color="auto" w:fill="E6E6E6"/>
            <w:vAlign w:val="center"/>
          </w:tcPr>
          <w:p w14:paraId="2697B4B1" w14:textId="77777777" w:rsidR="00D63C41" w:rsidRPr="00017D74" w:rsidRDefault="00D63C41">
            <w:pPr>
              <w:jc w:val="center"/>
              <w:rPr>
                <w:b/>
                <w:sz w:val="18"/>
              </w:rPr>
            </w:pPr>
            <w:r w:rsidRPr="00017D74">
              <w:rPr>
                <w:rFonts w:hint="eastAsia"/>
                <w:b/>
                <w:sz w:val="18"/>
              </w:rPr>
              <w:t>備　　考</w:t>
            </w:r>
          </w:p>
        </w:tc>
      </w:tr>
      <w:tr w:rsidR="00017D74" w:rsidRPr="00017D74" w14:paraId="6FA8CC91" w14:textId="77777777" w:rsidTr="00BA2658">
        <w:trPr>
          <w:cantSplit/>
          <w:trHeight w:val="2311"/>
          <w:jc w:val="center"/>
        </w:trPr>
        <w:tc>
          <w:tcPr>
            <w:tcW w:w="2071" w:type="dxa"/>
            <w:vAlign w:val="center"/>
          </w:tcPr>
          <w:p w14:paraId="67C06058" w14:textId="77777777" w:rsidR="009A2B4A" w:rsidRPr="00017D74" w:rsidRDefault="009A2B4A" w:rsidP="00916DA9">
            <w:r w:rsidRPr="00017D74">
              <w:rPr>
                <w:rFonts w:hint="eastAsia"/>
              </w:rPr>
              <w:t>清川村開発指導条例</w:t>
            </w:r>
          </w:p>
        </w:tc>
        <w:tc>
          <w:tcPr>
            <w:tcW w:w="4640" w:type="dxa"/>
            <w:vAlign w:val="center"/>
          </w:tcPr>
          <w:p w14:paraId="5A3D0D66" w14:textId="77777777" w:rsidR="009A2B4A" w:rsidRPr="00017D74" w:rsidRDefault="009A2B4A">
            <w:pPr>
              <w:numPr>
                <w:ilvl w:val="0"/>
                <w:numId w:val="1"/>
              </w:numPr>
              <w:rPr>
                <w:rFonts w:ascii="ＭＳ 明朝" w:hAnsi="ＭＳ 明朝"/>
              </w:rPr>
            </w:pPr>
            <w:r w:rsidRPr="00017D74">
              <w:rPr>
                <w:rFonts w:ascii="ＭＳ 明朝" w:hAnsi="ＭＳ 明朝" w:hint="eastAsia"/>
              </w:rPr>
              <w:t>開発規模が500㎡以上のもの</w:t>
            </w:r>
          </w:p>
          <w:p w14:paraId="7337DE70" w14:textId="77777777" w:rsidR="009A2B4A" w:rsidRPr="00017D74" w:rsidRDefault="009A2B4A">
            <w:pPr>
              <w:numPr>
                <w:ilvl w:val="0"/>
                <w:numId w:val="1"/>
              </w:numPr>
              <w:rPr>
                <w:rFonts w:ascii="ＭＳ 明朝" w:hAnsi="ＭＳ 明朝"/>
              </w:rPr>
            </w:pPr>
            <w:r w:rsidRPr="00017D74">
              <w:rPr>
                <w:rFonts w:ascii="ＭＳ 明朝" w:hAnsi="ＭＳ 明朝" w:hint="eastAsia"/>
              </w:rPr>
              <w:t>土地利用上、現に一体の区域を構成した区域等において、先行する開発行為の着手の日から起算して２年以内に工事施工者又は設計者に同一性がある開発行為を行う場合、開発規模が合算して500㎡以上となるもの</w:t>
            </w:r>
          </w:p>
          <w:p w14:paraId="415D6D77" w14:textId="77777777" w:rsidR="009A2B4A" w:rsidRPr="00017D74" w:rsidRDefault="009A2B4A">
            <w:pPr>
              <w:numPr>
                <w:ilvl w:val="0"/>
                <w:numId w:val="1"/>
              </w:numPr>
              <w:rPr>
                <w:rFonts w:ascii="ＭＳ 明朝" w:hAnsi="ＭＳ 明朝"/>
              </w:rPr>
            </w:pPr>
            <w:r w:rsidRPr="00017D74">
              <w:rPr>
                <w:rFonts w:ascii="ＭＳ 明朝" w:hAnsi="ＭＳ 明朝" w:hint="eastAsia"/>
              </w:rPr>
              <w:t>建築物の高さが10m以上のもの</w:t>
            </w:r>
          </w:p>
          <w:p w14:paraId="383D54F5" w14:textId="77777777" w:rsidR="009A2B4A" w:rsidRPr="00017D74" w:rsidRDefault="009A2B4A" w:rsidP="00167140">
            <w:pPr>
              <w:numPr>
                <w:ilvl w:val="0"/>
                <w:numId w:val="1"/>
              </w:numPr>
              <w:rPr>
                <w:rFonts w:ascii="ＭＳ 明朝" w:hAnsi="ＭＳ 明朝"/>
              </w:rPr>
            </w:pPr>
            <w:r w:rsidRPr="00017D74">
              <w:rPr>
                <w:rFonts w:ascii="ＭＳ 明朝" w:hAnsi="ＭＳ 明朝" w:hint="eastAsia"/>
              </w:rPr>
              <w:t>建築物の階数が</w:t>
            </w:r>
            <w:r w:rsidR="00065591" w:rsidRPr="00017D74">
              <w:rPr>
                <w:rFonts w:ascii="ＭＳ 明朝" w:hAnsi="ＭＳ 明朝" w:hint="eastAsia"/>
              </w:rPr>
              <w:t>３</w:t>
            </w:r>
            <w:r w:rsidRPr="00017D74">
              <w:rPr>
                <w:rFonts w:ascii="ＭＳ 明朝" w:hAnsi="ＭＳ 明朝" w:hint="eastAsia"/>
              </w:rPr>
              <w:t>階以上のもの</w:t>
            </w:r>
          </w:p>
          <w:p w14:paraId="23F115F8" w14:textId="77777777" w:rsidR="009A2B4A" w:rsidRPr="00017D74" w:rsidRDefault="00065591" w:rsidP="00167140">
            <w:pPr>
              <w:numPr>
                <w:ilvl w:val="0"/>
                <w:numId w:val="1"/>
              </w:numPr>
              <w:rPr>
                <w:rFonts w:ascii="ＭＳ 明朝" w:hAnsi="ＭＳ 明朝"/>
              </w:rPr>
            </w:pPr>
            <w:r w:rsidRPr="00017D74">
              <w:rPr>
                <w:rFonts w:ascii="ＭＳ 明朝" w:hAnsi="ＭＳ 明朝" w:hint="eastAsia"/>
              </w:rPr>
              <w:t>４</w:t>
            </w:r>
            <w:r w:rsidR="009A2B4A" w:rsidRPr="00017D74">
              <w:rPr>
                <w:rFonts w:ascii="ＭＳ 明朝" w:hAnsi="ＭＳ 明朝" w:hint="eastAsia"/>
              </w:rPr>
              <w:t>戸以上かつ延べ床面積が200㎡以上の共同住宅又は長屋の建築行為</w:t>
            </w:r>
          </w:p>
          <w:p w14:paraId="72E49233" w14:textId="77777777" w:rsidR="009A2B4A" w:rsidRPr="00017D74" w:rsidRDefault="009A2B4A" w:rsidP="00167140">
            <w:pPr>
              <w:numPr>
                <w:ilvl w:val="0"/>
                <w:numId w:val="1"/>
              </w:numPr>
            </w:pPr>
            <w:r w:rsidRPr="00017D74">
              <w:rPr>
                <w:rFonts w:ascii="ＭＳ 明朝" w:hAnsi="ＭＳ 明朝" w:hint="eastAsia"/>
              </w:rPr>
              <w:t>地域の状況により村長が特に必要と認めたもの</w:t>
            </w:r>
          </w:p>
        </w:tc>
        <w:tc>
          <w:tcPr>
            <w:tcW w:w="1364" w:type="dxa"/>
            <w:vMerge w:val="restart"/>
            <w:vAlign w:val="center"/>
          </w:tcPr>
          <w:p w14:paraId="45C996D4" w14:textId="77777777" w:rsidR="009C3DD2" w:rsidRPr="00017D74" w:rsidRDefault="009A2B4A" w:rsidP="00BA2658">
            <w:r w:rsidRPr="00017D74">
              <w:rPr>
                <w:rFonts w:hint="eastAsia"/>
              </w:rPr>
              <w:t xml:space="preserve">村づくり観光課　</w:t>
            </w:r>
            <w:r w:rsidR="009C3DD2" w:rsidRPr="00017D74">
              <w:rPr>
                <w:rFonts w:hint="eastAsia"/>
              </w:rPr>
              <w:t xml:space="preserve">　</w:t>
            </w:r>
          </w:p>
          <w:p w14:paraId="61AC16DC" w14:textId="77777777" w:rsidR="009A2B4A" w:rsidRPr="00017D74" w:rsidRDefault="009C3DD2" w:rsidP="00BA2658">
            <w:r w:rsidRPr="00017D74">
              <w:rPr>
                <w:rFonts w:hint="eastAsia"/>
              </w:rPr>
              <w:t xml:space="preserve">　</w:t>
            </w:r>
            <w:r w:rsidR="009A2B4A" w:rsidRPr="00017D74">
              <w:rPr>
                <w:rFonts w:hint="eastAsia"/>
              </w:rPr>
              <w:t>庁舎</w:t>
            </w:r>
            <w:r w:rsidR="00065591" w:rsidRPr="00017D74">
              <w:rPr>
                <w:rFonts w:hint="eastAsia"/>
              </w:rPr>
              <w:t>１</w:t>
            </w:r>
            <w:r w:rsidR="009A2B4A" w:rsidRPr="00017D74">
              <w:rPr>
                <w:rFonts w:hint="eastAsia"/>
              </w:rPr>
              <w:t>階</w:t>
            </w:r>
          </w:p>
        </w:tc>
        <w:tc>
          <w:tcPr>
            <w:tcW w:w="1336" w:type="dxa"/>
            <w:vAlign w:val="center"/>
          </w:tcPr>
          <w:p w14:paraId="21F5D994" w14:textId="77777777" w:rsidR="009A2B4A" w:rsidRPr="00017D74" w:rsidRDefault="009A2B4A">
            <w:pPr>
              <w:jc w:val="center"/>
            </w:pPr>
            <w:r w:rsidRPr="00017D74">
              <w:rPr>
                <w:rFonts w:hint="eastAsia"/>
              </w:rPr>
              <w:t>都市計画区域外</w:t>
            </w:r>
          </w:p>
        </w:tc>
      </w:tr>
      <w:tr w:rsidR="00017D74" w:rsidRPr="00017D74" w14:paraId="05901687" w14:textId="77777777" w:rsidTr="00BA2658">
        <w:trPr>
          <w:cantSplit/>
          <w:trHeight w:val="983"/>
          <w:jc w:val="center"/>
        </w:trPr>
        <w:tc>
          <w:tcPr>
            <w:tcW w:w="2071" w:type="dxa"/>
            <w:vAlign w:val="center"/>
          </w:tcPr>
          <w:p w14:paraId="39BCD3A8" w14:textId="77777777" w:rsidR="009A2B4A" w:rsidRPr="00017D74" w:rsidRDefault="009A2B4A">
            <w:r w:rsidRPr="00017D74">
              <w:rPr>
                <w:rFonts w:hint="eastAsia"/>
              </w:rPr>
              <w:t>清川村ホテル等建築の適正化に関する条例</w:t>
            </w:r>
          </w:p>
        </w:tc>
        <w:tc>
          <w:tcPr>
            <w:tcW w:w="4640" w:type="dxa"/>
            <w:vAlign w:val="center"/>
          </w:tcPr>
          <w:p w14:paraId="1C10ACF9" w14:textId="77777777" w:rsidR="009A2B4A" w:rsidRPr="00017D74" w:rsidRDefault="009A2B4A">
            <w:pPr>
              <w:numPr>
                <w:ilvl w:val="0"/>
                <w:numId w:val="1"/>
              </w:numPr>
            </w:pPr>
            <w:r w:rsidRPr="00017D74">
              <w:rPr>
                <w:rFonts w:hint="eastAsia"/>
              </w:rPr>
              <w:t>ホテル等の建築の適正化に関する事項。</w:t>
            </w:r>
          </w:p>
        </w:tc>
        <w:tc>
          <w:tcPr>
            <w:tcW w:w="1364" w:type="dxa"/>
            <w:vMerge/>
            <w:vAlign w:val="center"/>
          </w:tcPr>
          <w:p w14:paraId="46C8973C" w14:textId="77777777" w:rsidR="009A2B4A" w:rsidRPr="00017D74" w:rsidRDefault="009A2B4A"/>
        </w:tc>
        <w:tc>
          <w:tcPr>
            <w:tcW w:w="1336" w:type="dxa"/>
            <w:vAlign w:val="center"/>
          </w:tcPr>
          <w:p w14:paraId="185EBD47" w14:textId="77777777" w:rsidR="009A2B4A" w:rsidRPr="00017D74" w:rsidRDefault="009A2B4A">
            <w:pPr>
              <w:jc w:val="center"/>
            </w:pPr>
          </w:p>
        </w:tc>
      </w:tr>
      <w:tr w:rsidR="00017D74" w:rsidRPr="00017D74" w14:paraId="242EF41B" w14:textId="77777777" w:rsidTr="00BA2658">
        <w:trPr>
          <w:cantSplit/>
          <w:trHeight w:val="616"/>
          <w:jc w:val="center"/>
        </w:trPr>
        <w:tc>
          <w:tcPr>
            <w:tcW w:w="2071" w:type="dxa"/>
            <w:vAlign w:val="center"/>
          </w:tcPr>
          <w:p w14:paraId="03BCE255" w14:textId="77777777" w:rsidR="00E310D5" w:rsidRPr="00017D74" w:rsidRDefault="00E310D5" w:rsidP="006A4C66">
            <w:r w:rsidRPr="00017D74">
              <w:rPr>
                <w:rFonts w:hint="eastAsia"/>
              </w:rPr>
              <w:t>村道</w:t>
            </w:r>
          </w:p>
        </w:tc>
        <w:tc>
          <w:tcPr>
            <w:tcW w:w="4640" w:type="dxa"/>
            <w:vAlign w:val="center"/>
          </w:tcPr>
          <w:p w14:paraId="00438D95" w14:textId="77777777" w:rsidR="00E310D5" w:rsidRPr="00017D74" w:rsidRDefault="00E310D5" w:rsidP="006A4C66">
            <w:r w:rsidRPr="00017D74">
              <w:t>・村道　査定図等の写し交付</w:t>
            </w:r>
          </w:p>
        </w:tc>
        <w:tc>
          <w:tcPr>
            <w:tcW w:w="1364" w:type="dxa"/>
            <w:vAlign w:val="center"/>
          </w:tcPr>
          <w:p w14:paraId="3A9B312C" w14:textId="77777777" w:rsidR="009A2B4A" w:rsidRPr="00017D74" w:rsidRDefault="009A2B4A">
            <w:r w:rsidRPr="00017D74">
              <w:rPr>
                <w:rFonts w:hint="eastAsia"/>
              </w:rPr>
              <w:t>建設農林課</w:t>
            </w:r>
          </w:p>
          <w:p w14:paraId="6EBA269F" w14:textId="77777777" w:rsidR="00E310D5" w:rsidRPr="00017D74" w:rsidRDefault="009C3DD2">
            <w:r w:rsidRPr="00017D74">
              <w:rPr>
                <w:rFonts w:hint="eastAsia"/>
              </w:rPr>
              <w:t xml:space="preserve">　</w:t>
            </w:r>
            <w:r w:rsidR="009A2B4A" w:rsidRPr="00017D74">
              <w:rPr>
                <w:rFonts w:hint="eastAsia"/>
              </w:rPr>
              <w:t>庁舎</w:t>
            </w:r>
            <w:r w:rsidR="00065591" w:rsidRPr="00017D74">
              <w:rPr>
                <w:rFonts w:hint="eastAsia"/>
              </w:rPr>
              <w:t>１</w:t>
            </w:r>
            <w:r w:rsidR="009A2B4A" w:rsidRPr="00017D74">
              <w:rPr>
                <w:rFonts w:hint="eastAsia"/>
              </w:rPr>
              <w:t>階</w:t>
            </w:r>
          </w:p>
        </w:tc>
        <w:tc>
          <w:tcPr>
            <w:tcW w:w="1336" w:type="dxa"/>
            <w:vAlign w:val="center"/>
          </w:tcPr>
          <w:p w14:paraId="76688E7B" w14:textId="77777777" w:rsidR="00E310D5" w:rsidRPr="00017D74" w:rsidRDefault="00E310D5">
            <w:pPr>
              <w:jc w:val="center"/>
            </w:pPr>
          </w:p>
        </w:tc>
      </w:tr>
      <w:tr w:rsidR="00017D74" w:rsidRPr="00017D74" w14:paraId="6C9012B8" w14:textId="77777777" w:rsidTr="00BA2658">
        <w:trPr>
          <w:cantSplit/>
          <w:trHeight w:val="610"/>
          <w:jc w:val="center"/>
        </w:trPr>
        <w:tc>
          <w:tcPr>
            <w:tcW w:w="2071" w:type="dxa"/>
            <w:vAlign w:val="center"/>
          </w:tcPr>
          <w:p w14:paraId="3857672E" w14:textId="77777777" w:rsidR="009A2B4A" w:rsidRPr="00017D74" w:rsidRDefault="009A2B4A" w:rsidP="006A4C66">
            <w:r w:rsidRPr="00017D74">
              <w:rPr>
                <w:rFonts w:hint="eastAsia"/>
              </w:rPr>
              <w:t>下水道</w:t>
            </w:r>
          </w:p>
        </w:tc>
        <w:tc>
          <w:tcPr>
            <w:tcW w:w="4640" w:type="dxa"/>
            <w:vAlign w:val="center"/>
          </w:tcPr>
          <w:p w14:paraId="0C1E3278" w14:textId="77777777" w:rsidR="009A2B4A" w:rsidRPr="00017D74" w:rsidRDefault="009A2B4A" w:rsidP="006A4C66">
            <w:r w:rsidRPr="00017D74">
              <w:t>・下水道の確認</w:t>
            </w:r>
          </w:p>
        </w:tc>
        <w:tc>
          <w:tcPr>
            <w:tcW w:w="1364" w:type="dxa"/>
            <w:vMerge w:val="restart"/>
            <w:vAlign w:val="center"/>
          </w:tcPr>
          <w:p w14:paraId="7D82E880" w14:textId="77777777" w:rsidR="009C3DD2" w:rsidRPr="00017D74" w:rsidRDefault="009A2B4A">
            <w:r w:rsidRPr="00017D74">
              <w:rPr>
                <w:rFonts w:hint="eastAsia"/>
              </w:rPr>
              <w:t xml:space="preserve">環境上下水道課　</w:t>
            </w:r>
            <w:r w:rsidR="009C3DD2" w:rsidRPr="00017D74">
              <w:rPr>
                <w:rFonts w:hint="eastAsia"/>
              </w:rPr>
              <w:t xml:space="preserve">　</w:t>
            </w:r>
          </w:p>
          <w:p w14:paraId="221E7E92" w14:textId="77777777" w:rsidR="009A2B4A" w:rsidRPr="00017D74" w:rsidRDefault="009C3DD2">
            <w:r w:rsidRPr="00017D74">
              <w:rPr>
                <w:rFonts w:hint="eastAsia"/>
              </w:rPr>
              <w:t xml:space="preserve">　</w:t>
            </w:r>
            <w:r w:rsidR="009A2B4A" w:rsidRPr="00017D74">
              <w:rPr>
                <w:rFonts w:hint="eastAsia"/>
              </w:rPr>
              <w:t>庁舎</w:t>
            </w:r>
            <w:r w:rsidR="00065591" w:rsidRPr="00017D74">
              <w:rPr>
                <w:rFonts w:hint="eastAsia"/>
              </w:rPr>
              <w:t>１</w:t>
            </w:r>
            <w:r w:rsidR="009A2B4A" w:rsidRPr="00017D74">
              <w:rPr>
                <w:rFonts w:hint="eastAsia"/>
              </w:rPr>
              <w:t>階</w:t>
            </w:r>
          </w:p>
        </w:tc>
        <w:tc>
          <w:tcPr>
            <w:tcW w:w="1336" w:type="dxa"/>
            <w:vMerge w:val="restart"/>
            <w:vAlign w:val="center"/>
          </w:tcPr>
          <w:p w14:paraId="06EA7B7D" w14:textId="77777777" w:rsidR="009A2B4A" w:rsidRPr="00017D74" w:rsidRDefault="009A2B4A">
            <w:pPr>
              <w:jc w:val="center"/>
            </w:pPr>
          </w:p>
        </w:tc>
      </w:tr>
      <w:tr w:rsidR="00017D74" w:rsidRPr="00017D74" w14:paraId="76121D30" w14:textId="77777777" w:rsidTr="00BA2658">
        <w:trPr>
          <w:cantSplit/>
          <w:trHeight w:val="494"/>
          <w:jc w:val="center"/>
        </w:trPr>
        <w:tc>
          <w:tcPr>
            <w:tcW w:w="2071" w:type="dxa"/>
            <w:vAlign w:val="center"/>
          </w:tcPr>
          <w:p w14:paraId="6E2B1267" w14:textId="77777777" w:rsidR="009A2B4A" w:rsidRPr="00017D74" w:rsidRDefault="009A2B4A" w:rsidP="006A4C66">
            <w:r w:rsidRPr="00017D74">
              <w:rPr>
                <w:rFonts w:hint="eastAsia"/>
              </w:rPr>
              <w:t>上水道</w:t>
            </w:r>
          </w:p>
        </w:tc>
        <w:tc>
          <w:tcPr>
            <w:tcW w:w="4640" w:type="dxa"/>
            <w:vAlign w:val="center"/>
          </w:tcPr>
          <w:p w14:paraId="056DF979" w14:textId="77777777" w:rsidR="009A2B4A" w:rsidRPr="00017D74" w:rsidRDefault="009A2B4A" w:rsidP="006A4C66">
            <w:r w:rsidRPr="00017D74">
              <w:rPr>
                <w:rFonts w:hint="eastAsia"/>
              </w:rPr>
              <w:t>・村営水道の確認</w:t>
            </w:r>
          </w:p>
        </w:tc>
        <w:tc>
          <w:tcPr>
            <w:tcW w:w="1364" w:type="dxa"/>
            <w:vMerge/>
            <w:vAlign w:val="center"/>
          </w:tcPr>
          <w:p w14:paraId="67085AC4" w14:textId="77777777" w:rsidR="009A2B4A" w:rsidRPr="00017D74" w:rsidRDefault="009A2B4A" w:rsidP="007E58F0"/>
        </w:tc>
        <w:tc>
          <w:tcPr>
            <w:tcW w:w="1336" w:type="dxa"/>
            <w:vMerge/>
            <w:vAlign w:val="center"/>
          </w:tcPr>
          <w:p w14:paraId="468EF9CE" w14:textId="77777777" w:rsidR="009A2B4A" w:rsidRPr="00017D74" w:rsidRDefault="009A2B4A">
            <w:pPr>
              <w:jc w:val="center"/>
            </w:pPr>
          </w:p>
        </w:tc>
      </w:tr>
      <w:tr w:rsidR="000013DF" w:rsidRPr="00017D74" w14:paraId="613E03F0" w14:textId="77777777" w:rsidTr="00100A37">
        <w:trPr>
          <w:trHeight w:val="3341"/>
          <w:jc w:val="center"/>
        </w:trPr>
        <w:tc>
          <w:tcPr>
            <w:tcW w:w="9411" w:type="dxa"/>
            <w:gridSpan w:val="4"/>
            <w:vAlign w:val="center"/>
          </w:tcPr>
          <w:p w14:paraId="2FF6B3F9" w14:textId="77777777" w:rsidR="001933FB" w:rsidRPr="00017D74" w:rsidRDefault="00D63C41" w:rsidP="001933FB">
            <w:r w:rsidRPr="00017D74">
              <w:rPr>
                <w:rFonts w:hint="eastAsia"/>
              </w:rPr>
              <w:t>（注）</w:t>
            </w:r>
          </w:p>
          <w:p w14:paraId="266322E9" w14:textId="77777777" w:rsidR="006A6F1C" w:rsidRPr="00017D74" w:rsidRDefault="006A6F1C" w:rsidP="001933FB">
            <w:pPr>
              <w:rPr>
                <w:b/>
              </w:rPr>
            </w:pPr>
            <w:r w:rsidRPr="00017D74">
              <w:rPr>
                <w:rFonts w:hint="eastAsia"/>
              </w:rPr>
              <w:t>・</w:t>
            </w:r>
            <w:r w:rsidR="00444BB9" w:rsidRPr="00017D74">
              <w:rPr>
                <w:rFonts w:hint="eastAsia"/>
                <w:b/>
              </w:rPr>
              <w:t>詳細は、</w:t>
            </w:r>
            <w:r w:rsidRPr="00017D74">
              <w:rPr>
                <w:rFonts w:hint="eastAsia"/>
                <w:b/>
              </w:rPr>
              <w:t>清川村役場のホームページに</w:t>
            </w:r>
            <w:r w:rsidR="006A4C66" w:rsidRPr="00017D74">
              <w:rPr>
                <w:rFonts w:hint="eastAsia"/>
                <w:b/>
              </w:rPr>
              <w:t>掲載されている</w:t>
            </w:r>
            <w:r w:rsidRPr="00017D74">
              <w:rPr>
                <w:rFonts w:hint="eastAsia"/>
                <w:b/>
              </w:rPr>
              <w:t>「清川村に家（建築物）を建てる方へ」を</w:t>
            </w:r>
            <w:r w:rsidR="006A4C66" w:rsidRPr="00017D74">
              <w:rPr>
                <w:rFonts w:hint="eastAsia"/>
                <w:b/>
              </w:rPr>
              <w:t>参照してください。</w:t>
            </w:r>
          </w:p>
          <w:p w14:paraId="443F1B1D" w14:textId="77777777" w:rsidR="006A6F1C" w:rsidRPr="00017D74" w:rsidRDefault="006A6F1C" w:rsidP="001933FB"/>
          <w:p w14:paraId="43FFF28A" w14:textId="77777777" w:rsidR="00F66466" w:rsidRPr="00017D74" w:rsidRDefault="00F66466" w:rsidP="00F66466">
            <w:pPr>
              <w:pStyle w:val="a7"/>
              <w:numPr>
                <w:ilvl w:val="0"/>
                <w:numId w:val="1"/>
              </w:numPr>
              <w:autoSpaceDE w:val="0"/>
              <w:autoSpaceDN w:val="0"/>
              <w:ind w:leftChars="0"/>
              <w:rPr>
                <w:sz w:val="16"/>
                <w:szCs w:val="16"/>
              </w:rPr>
            </w:pPr>
            <w:r w:rsidRPr="00017D74">
              <w:rPr>
                <w:rFonts w:hint="eastAsia"/>
                <w:sz w:val="16"/>
                <w:szCs w:val="16"/>
              </w:rPr>
              <w:t>清川村は全域が県立丹沢大山自然公園か、丹沢大山国定公園のいずれかに指定されています。</w:t>
            </w:r>
          </w:p>
          <w:p w14:paraId="4D086B27" w14:textId="77777777" w:rsidR="00F66466" w:rsidRPr="00017D74" w:rsidRDefault="00F66466" w:rsidP="00F66466">
            <w:pPr>
              <w:pStyle w:val="a7"/>
              <w:numPr>
                <w:ilvl w:val="0"/>
                <w:numId w:val="1"/>
              </w:numPr>
              <w:autoSpaceDE w:val="0"/>
              <w:autoSpaceDN w:val="0"/>
              <w:ind w:leftChars="0"/>
              <w:rPr>
                <w:sz w:val="16"/>
                <w:szCs w:val="16"/>
              </w:rPr>
            </w:pPr>
            <w:r w:rsidRPr="00017D74">
              <w:rPr>
                <w:rFonts w:hint="eastAsia"/>
                <w:sz w:val="16"/>
                <w:szCs w:val="16"/>
              </w:rPr>
              <w:t>県立丹沢大山自然公園の特別地域での工作物、建築物の新築や土地の形質変更の行為は、建築確認申請の前に県立自然公園条例による許可が必要です。</w:t>
            </w:r>
            <w:r w:rsidR="00A62BDC" w:rsidRPr="00017D74">
              <w:rPr>
                <w:rFonts w:hint="eastAsia"/>
                <w:sz w:val="16"/>
                <w:szCs w:val="16"/>
              </w:rPr>
              <w:t xml:space="preserve">　</w:t>
            </w:r>
          </w:p>
          <w:p w14:paraId="57039AE5" w14:textId="77777777" w:rsidR="00A62BDC" w:rsidRPr="00017D74" w:rsidRDefault="00F66466" w:rsidP="00F66466">
            <w:pPr>
              <w:pStyle w:val="a7"/>
              <w:numPr>
                <w:ilvl w:val="0"/>
                <w:numId w:val="1"/>
              </w:numPr>
              <w:ind w:leftChars="0"/>
            </w:pPr>
            <w:r w:rsidRPr="00017D74">
              <w:rPr>
                <w:rFonts w:hint="eastAsia"/>
                <w:sz w:val="16"/>
                <w:szCs w:val="16"/>
              </w:rPr>
              <w:t>県立丹沢大山自然公園の特別地域でない地域（普通地域）では、一定規模以上の工作物、建築物の新築や土地の形質変更の行為は届出が必要です。</w:t>
            </w:r>
          </w:p>
          <w:p w14:paraId="405A3A54" w14:textId="77777777" w:rsidR="00E37DCA" w:rsidRPr="00017D74" w:rsidRDefault="00A62BDC" w:rsidP="00F66466">
            <w:pPr>
              <w:pStyle w:val="a7"/>
              <w:numPr>
                <w:ilvl w:val="0"/>
                <w:numId w:val="1"/>
              </w:numPr>
              <w:ind w:leftChars="0"/>
            </w:pPr>
            <w:r w:rsidRPr="00017D74">
              <w:rPr>
                <w:rFonts w:hint="eastAsia"/>
                <w:sz w:val="16"/>
                <w:szCs w:val="16"/>
              </w:rPr>
              <w:t>丹沢大山国定公園の区域では自然公園法に基づく許可が必要です(窓口：神奈川県自然環境保全センター　管理課)。</w:t>
            </w:r>
          </w:p>
          <w:p w14:paraId="607C7B03" w14:textId="77777777" w:rsidR="007E6B7C" w:rsidRPr="00017D74" w:rsidRDefault="007E6B7C" w:rsidP="007E6B7C">
            <w:r w:rsidRPr="00017D74">
              <w:rPr>
                <w:rFonts w:hint="eastAsia"/>
              </w:rPr>
              <w:t>・</w:t>
            </w:r>
            <w:r w:rsidRPr="00017D74">
              <w:t xml:space="preserve"> </w:t>
            </w:r>
            <w:r w:rsidRPr="00017D74">
              <w:rPr>
                <w:rFonts w:hint="eastAsia"/>
              </w:rPr>
              <w:t>住宅の取得に対する補助制度があります。</w:t>
            </w:r>
          </w:p>
          <w:p w14:paraId="2287FB68" w14:textId="77777777" w:rsidR="007E6B7C" w:rsidRPr="00017D74" w:rsidRDefault="007E6B7C" w:rsidP="007E6B7C">
            <w:pPr>
              <w:ind w:leftChars="100" w:left="800" w:hangingChars="400" w:hanging="640"/>
            </w:pPr>
            <w:r w:rsidRPr="00017D74">
              <w:rPr>
                <w:rFonts w:hint="eastAsia"/>
              </w:rPr>
              <w:t>「清川村住宅取得奨励金交付要綱」（所管：</w:t>
            </w:r>
            <w:r w:rsidR="009A2B4A" w:rsidRPr="00017D74">
              <w:rPr>
                <w:rFonts w:hint="eastAsia"/>
              </w:rPr>
              <w:t>村づくり観光</w:t>
            </w:r>
            <w:r w:rsidRPr="00017D74">
              <w:rPr>
                <w:rFonts w:hint="eastAsia"/>
              </w:rPr>
              <w:t>課）を参照してください。</w:t>
            </w:r>
          </w:p>
          <w:p w14:paraId="55C48C09" w14:textId="77777777" w:rsidR="007E6B7C" w:rsidRPr="00017D74" w:rsidRDefault="007E6B7C" w:rsidP="007E6B7C">
            <w:pPr>
              <w:ind w:left="800" w:hangingChars="500" w:hanging="800"/>
            </w:pPr>
            <w:r w:rsidRPr="00017D74">
              <w:rPr>
                <w:rFonts w:hint="eastAsia"/>
              </w:rPr>
              <w:t>・</w:t>
            </w:r>
            <w:r w:rsidRPr="00017D74">
              <w:t xml:space="preserve"> </w:t>
            </w:r>
            <w:r w:rsidRPr="00017D74">
              <w:rPr>
                <w:rFonts w:hint="eastAsia"/>
              </w:rPr>
              <w:t>旧耐震構造の木造住宅の耐震診断に対する補助制度があります。</w:t>
            </w:r>
          </w:p>
          <w:p w14:paraId="703D2B81" w14:textId="77777777" w:rsidR="007E6B7C" w:rsidRPr="00017D74" w:rsidRDefault="007E6B7C" w:rsidP="007E6B7C">
            <w:pPr>
              <w:ind w:leftChars="100" w:left="800" w:hangingChars="400" w:hanging="640"/>
            </w:pPr>
            <w:r w:rsidRPr="00017D74">
              <w:rPr>
                <w:rFonts w:hint="eastAsia"/>
              </w:rPr>
              <w:t>「清川村木造住宅耐震診断費補助金交付要綱」（所管：</w:t>
            </w:r>
            <w:r w:rsidR="009C3DD2" w:rsidRPr="00017D74">
              <w:rPr>
                <w:rFonts w:hint="eastAsia"/>
              </w:rPr>
              <w:t>総務</w:t>
            </w:r>
            <w:r w:rsidRPr="00017D74">
              <w:rPr>
                <w:rFonts w:hint="eastAsia"/>
              </w:rPr>
              <w:t>課）を参照してください。</w:t>
            </w:r>
          </w:p>
          <w:p w14:paraId="75BAE5D4" w14:textId="77777777" w:rsidR="007E6B7C" w:rsidRPr="00017D74" w:rsidRDefault="007E6B7C" w:rsidP="007E6B7C">
            <w:pPr>
              <w:ind w:left="800" w:hangingChars="500" w:hanging="800"/>
            </w:pPr>
            <w:r w:rsidRPr="00017D74">
              <w:rPr>
                <w:rFonts w:hint="eastAsia"/>
              </w:rPr>
              <w:t>・</w:t>
            </w:r>
            <w:r w:rsidRPr="00017D74">
              <w:t xml:space="preserve"> </w:t>
            </w:r>
            <w:r w:rsidRPr="00017D74">
              <w:rPr>
                <w:rFonts w:hint="eastAsia"/>
              </w:rPr>
              <w:t>旧耐震構造の木造住宅の耐震改修工事又は建替え工事に対する補助制度があります。</w:t>
            </w:r>
          </w:p>
          <w:p w14:paraId="1E0FDA7F" w14:textId="77777777" w:rsidR="007E6B7C" w:rsidRPr="00017D74" w:rsidRDefault="007E6B7C" w:rsidP="007E6B7C">
            <w:pPr>
              <w:ind w:firstLineChars="100" w:firstLine="160"/>
            </w:pPr>
            <w:r w:rsidRPr="00017D74">
              <w:rPr>
                <w:rFonts w:hint="eastAsia"/>
              </w:rPr>
              <w:t>「清川村木造住宅耐震改修費等補助金交付要綱」（所管：</w:t>
            </w:r>
            <w:r w:rsidR="009C3DD2" w:rsidRPr="00017D74">
              <w:rPr>
                <w:rFonts w:hint="eastAsia"/>
              </w:rPr>
              <w:t>総務課</w:t>
            </w:r>
            <w:r w:rsidRPr="00017D74">
              <w:rPr>
                <w:rFonts w:hint="eastAsia"/>
              </w:rPr>
              <w:t>）を参照してください。</w:t>
            </w:r>
          </w:p>
        </w:tc>
      </w:tr>
    </w:tbl>
    <w:p w14:paraId="232A0B2C" w14:textId="77777777" w:rsidR="00D63C41" w:rsidRPr="00017D74" w:rsidRDefault="00D63C41"/>
    <w:sectPr w:rsidR="00D63C41" w:rsidRPr="00017D74" w:rsidSect="00093E18">
      <w:footerReference w:type="even" r:id="rId7"/>
      <w:pgSz w:w="11906" w:h="16838" w:code="9"/>
      <w:pgMar w:top="1247" w:right="1247" w:bottom="1247" w:left="1247" w:header="851" w:footer="992" w:gutter="0"/>
      <w:pgNumType w:start="65"/>
      <w:cols w:space="425"/>
      <w:docGrid w:type="linesAndChars"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695F" w14:textId="77777777" w:rsidR="004D7BB6" w:rsidRDefault="004D7BB6">
      <w:r>
        <w:separator/>
      </w:r>
    </w:p>
  </w:endnote>
  <w:endnote w:type="continuationSeparator" w:id="0">
    <w:p w14:paraId="103E104F" w14:textId="77777777" w:rsidR="004D7BB6" w:rsidRDefault="004D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58D7" w14:textId="77777777" w:rsidR="00167140" w:rsidRDefault="005C3660">
    <w:pPr>
      <w:pStyle w:val="a4"/>
      <w:framePr w:wrap="around" w:vAnchor="text" w:hAnchor="margin" w:xAlign="center" w:y="1"/>
      <w:rPr>
        <w:rStyle w:val="a5"/>
      </w:rPr>
    </w:pPr>
    <w:r>
      <w:rPr>
        <w:rStyle w:val="a5"/>
      </w:rPr>
      <w:fldChar w:fldCharType="begin"/>
    </w:r>
    <w:r w:rsidR="00167140">
      <w:rPr>
        <w:rStyle w:val="a5"/>
      </w:rPr>
      <w:instrText xml:space="preserve">PAGE  </w:instrText>
    </w:r>
    <w:r>
      <w:rPr>
        <w:rStyle w:val="a5"/>
      </w:rPr>
      <w:fldChar w:fldCharType="separate"/>
    </w:r>
    <w:r w:rsidR="00167140">
      <w:rPr>
        <w:rStyle w:val="a5"/>
        <w:noProof/>
      </w:rPr>
      <w:t>66</w:t>
    </w:r>
    <w:r>
      <w:rPr>
        <w:rStyle w:val="a5"/>
      </w:rPr>
      <w:fldChar w:fldCharType="end"/>
    </w:r>
  </w:p>
  <w:p w14:paraId="45ECF171" w14:textId="77777777" w:rsidR="00167140" w:rsidRDefault="001671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E418" w14:textId="77777777" w:rsidR="004D7BB6" w:rsidRDefault="004D7BB6">
      <w:r>
        <w:separator/>
      </w:r>
    </w:p>
  </w:footnote>
  <w:footnote w:type="continuationSeparator" w:id="0">
    <w:p w14:paraId="02F01D7A" w14:textId="77777777" w:rsidR="004D7BB6" w:rsidRDefault="004D7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435"/>
    <w:multiLevelType w:val="hybridMultilevel"/>
    <w:tmpl w:val="F2D448CA"/>
    <w:lvl w:ilvl="0" w:tplc="CCA430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567239"/>
    <w:multiLevelType w:val="hybridMultilevel"/>
    <w:tmpl w:val="7EEA7ED8"/>
    <w:lvl w:ilvl="0" w:tplc="4044BF2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D642F2E"/>
    <w:multiLevelType w:val="hybridMultilevel"/>
    <w:tmpl w:val="F4AC305A"/>
    <w:lvl w:ilvl="0" w:tplc="F9D294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E26E90"/>
    <w:multiLevelType w:val="hybridMultilevel"/>
    <w:tmpl w:val="D6200B74"/>
    <w:lvl w:ilvl="0" w:tplc="04090001">
      <w:start w:val="1"/>
      <w:numFmt w:val="bullet"/>
      <w:lvlText w:val=""/>
      <w:lvlJc w:val="left"/>
      <w:pPr>
        <w:tabs>
          <w:tab w:val="num" w:pos="740"/>
        </w:tabs>
        <w:ind w:left="740" w:hanging="420"/>
      </w:pPr>
      <w:rPr>
        <w:rFonts w:ascii="Wingdings" w:hAnsi="Wingdings" w:hint="default"/>
      </w:rPr>
    </w:lvl>
    <w:lvl w:ilvl="1" w:tplc="E56ABF22">
      <w:start w:val="1"/>
      <w:numFmt w:val="bullet"/>
      <w:lvlText w:val="＊"/>
      <w:lvlJc w:val="left"/>
      <w:pPr>
        <w:tabs>
          <w:tab w:val="num" w:pos="1100"/>
        </w:tabs>
        <w:ind w:left="1100" w:hanging="360"/>
      </w:pPr>
      <w:rPr>
        <w:rFonts w:ascii="Times New Roman" w:eastAsia="ＭＳ 明朝" w:hAnsi="Times New Roman" w:cs="Times New Roman" w:hint="default"/>
      </w:rPr>
    </w:lvl>
    <w:lvl w:ilvl="2" w:tplc="0409000D"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B" w:tentative="1">
      <w:start w:val="1"/>
      <w:numFmt w:val="bullet"/>
      <w:lvlText w:val=""/>
      <w:lvlJc w:val="left"/>
      <w:pPr>
        <w:tabs>
          <w:tab w:val="num" w:pos="2420"/>
        </w:tabs>
        <w:ind w:left="2420" w:hanging="420"/>
      </w:pPr>
      <w:rPr>
        <w:rFonts w:ascii="Wingdings" w:hAnsi="Wingdings" w:hint="default"/>
      </w:rPr>
    </w:lvl>
    <w:lvl w:ilvl="5" w:tplc="0409000D"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B" w:tentative="1">
      <w:start w:val="1"/>
      <w:numFmt w:val="bullet"/>
      <w:lvlText w:val=""/>
      <w:lvlJc w:val="left"/>
      <w:pPr>
        <w:tabs>
          <w:tab w:val="num" w:pos="3680"/>
        </w:tabs>
        <w:ind w:left="3680" w:hanging="420"/>
      </w:pPr>
      <w:rPr>
        <w:rFonts w:ascii="Wingdings" w:hAnsi="Wingdings" w:hint="default"/>
      </w:rPr>
    </w:lvl>
    <w:lvl w:ilvl="8" w:tplc="0409000D" w:tentative="1">
      <w:start w:val="1"/>
      <w:numFmt w:val="bullet"/>
      <w:lvlText w:val=""/>
      <w:lvlJc w:val="left"/>
      <w:pPr>
        <w:tabs>
          <w:tab w:val="num" w:pos="4100"/>
        </w:tabs>
        <w:ind w:left="4100" w:hanging="420"/>
      </w:pPr>
      <w:rPr>
        <w:rFonts w:ascii="Wingdings" w:hAnsi="Wingdings" w:hint="default"/>
      </w:rPr>
    </w:lvl>
  </w:abstractNum>
  <w:abstractNum w:abstractNumId="4" w15:restartNumberingAfterBreak="0">
    <w:nsid w:val="222F0AE7"/>
    <w:multiLevelType w:val="hybridMultilevel"/>
    <w:tmpl w:val="EC80AF9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421F8F"/>
    <w:multiLevelType w:val="singleLevel"/>
    <w:tmpl w:val="AD4EF86A"/>
    <w:lvl w:ilvl="0">
      <w:start w:val="1"/>
      <w:numFmt w:val="decimalEnclosedCircle"/>
      <w:lvlText w:val="%1"/>
      <w:lvlJc w:val="left"/>
      <w:pPr>
        <w:tabs>
          <w:tab w:val="num" w:pos="375"/>
        </w:tabs>
        <w:ind w:left="375" w:hanging="165"/>
      </w:pPr>
      <w:rPr>
        <w:rFonts w:hint="eastAsia"/>
      </w:rPr>
    </w:lvl>
  </w:abstractNum>
  <w:abstractNum w:abstractNumId="6" w15:restartNumberingAfterBreak="0">
    <w:nsid w:val="340A2380"/>
    <w:multiLevelType w:val="hybridMultilevel"/>
    <w:tmpl w:val="2D1E63A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938F4"/>
    <w:multiLevelType w:val="hybridMultilevel"/>
    <w:tmpl w:val="3B34BC26"/>
    <w:lvl w:ilvl="0" w:tplc="04090001">
      <w:start w:val="1"/>
      <w:numFmt w:val="bullet"/>
      <w:lvlText w:val=""/>
      <w:lvlJc w:val="left"/>
      <w:pPr>
        <w:ind w:left="564" w:hanging="420"/>
      </w:pPr>
      <w:rPr>
        <w:rFonts w:ascii="Wingdings" w:hAnsi="Wingdings" w:hint="default"/>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8" w15:restartNumberingAfterBreak="0">
    <w:nsid w:val="40443BEF"/>
    <w:multiLevelType w:val="singleLevel"/>
    <w:tmpl w:val="F04E92AA"/>
    <w:lvl w:ilvl="0">
      <w:start w:val="1"/>
      <w:numFmt w:val="decimalEnclosedCircle"/>
      <w:lvlText w:val="%1"/>
      <w:lvlJc w:val="left"/>
      <w:pPr>
        <w:tabs>
          <w:tab w:val="num" w:pos="165"/>
        </w:tabs>
        <w:ind w:left="165" w:hanging="165"/>
      </w:pPr>
      <w:rPr>
        <w:rFonts w:hint="eastAsia"/>
      </w:rPr>
    </w:lvl>
  </w:abstractNum>
  <w:abstractNum w:abstractNumId="9" w15:restartNumberingAfterBreak="0">
    <w:nsid w:val="51A8712E"/>
    <w:multiLevelType w:val="hybridMultilevel"/>
    <w:tmpl w:val="F0E8AA0C"/>
    <w:lvl w:ilvl="0" w:tplc="7A6A9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CC57E3"/>
    <w:multiLevelType w:val="hybridMultilevel"/>
    <w:tmpl w:val="279268A2"/>
    <w:lvl w:ilvl="0" w:tplc="343EB5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A9F0753"/>
    <w:multiLevelType w:val="singleLevel"/>
    <w:tmpl w:val="0D1A0A18"/>
    <w:lvl w:ilvl="0">
      <w:numFmt w:val="bullet"/>
      <w:lvlText w:val="・"/>
      <w:lvlJc w:val="left"/>
      <w:pPr>
        <w:tabs>
          <w:tab w:val="num" w:pos="210"/>
        </w:tabs>
        <w:ind w:left="210" w:hanging="210"/>
      </w:pPr>
      <w:rPr>
        <w:rFonts w:ascii="ＭＳ 明朝" w:eastAsia="ＭＳ 明朝" w:hAnsi="Century" w:hint="eastAsia"/>
        <w:sz w:val="16"/>
        <w:szCs w:val="16"/>
        <w:lang w:val="en-US"/>
      </w:rPr>
    </w:lvl>
  </w:abstractNum>
  <w:abstractNum w:abstractNumId="12" w15:restartNumberingAfterBreak="0">
    <w:nsid w:val="7BA00813"/>
    <w:multiLevelType w:val="hybridMultilevel"/>
    <w:tmpl w:val="DF7AD5A0"/>
    <w:lvl w:ilvl="0" w:tplc="E56ABF2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100"/>
        </w:tabs>
        <w:ind w:left="100" w:hanging="420"/>
      </w:pPr>
      <w:rPr>
        <w:rFonts w:ascii="Wingdings" w:hAnsi="Wingdings" w:hint="default"/>
      </w:rPr>
    </w:lvl>
    <w:lvl w:ilvl="2" w:tplc="0409000D" w:tentative="1">
      <w:start w:val="1"/>
      <w:numFmt w:val="bullet"/>
      <w:lvlText w:val=""/>
      <w:lvlJc w:val="left"/>
      <w:pPr>
        <w:tabs>
          <w:tab w:val="num" w:pos="520"/>
        </w:tabs>
        <w:ind w:left="520" w:hanging="420"/>
      </w:pPr>
      <w:rPr>
        <w:rFonts w:ascii="Wingdings" w:hAnsi="Wingdings" w:hint="default"/>
      </w:rPr>
    </w:lvl>
    <w:lvl w:ilvl="3" w:tplc="04090001" w:tentative="1">
      <w:start w:val="1"/>
      <w:numFmt w:val="bullet"/>
      <w:lvlText w:val=""/>
      <w:lvlJc w:val="left"/>
      <w:pPr>
        <w:tabs>
          <w:tab w:val="num" w:pos="940"/>
        </w:tabs>
        <w:ind w:left="940" w:hanging="420"/>
      </w:pPr>
      <w:rPr>
        <w:rFonts w:ascii="Wingdings" w:hAnsi="Wingdings" w:hint="default"/>
      </w:rPr>
    </w:lvl>
    <w:lvl w:ilvl="4" w:tplc="0409000B" w:tentative="1">
      <w:start w:val="1"/>
      <w:numFmt w:val="bullet"/>
      <w:lvlText w:val=""/>
      <w:lvlJc w:val="left"/>
      <w:pPr>
        <w:tabs>
          <w:tab w:val="num" w:pos="1360"/>
        </w:tabs>
        <w:ind w:left="1360" w:hanging="420"/>
      </w:pPr>
      <w:rPr>
        <w:rFonts w:ascii="Wingdings" w:hAnsi="Wingdings" w:hint="default"/>
      </w:rPr>
    </w:lvl>
    <w:lvl w:ilvl="5" w:tplc="0409000D" w:tentative="1">
      <w:start w:val="1"/>
      <w:numFmt w:val="bullet"/>
      <w:lvlText w:val=""/>
      <w:lvlJc w:val="left"/>
      <w:pPr>
        <w:tabs>
          <w:tab w:val="num" w:pos="1780"/>
        </w:tabs>
        <w:ind w:left="1780" w:hanging="420"/>
      </w:pPr>
      <w:rPr>
        <w:rFonts w:ascii="Wingdings" w:hAnsi="Wingdings" w:hint="default"/>
      </w:rPr>
    </w:lvl>
    <w:lvl w:ilvl="6" w:tplc="04090001" w:tentative="1">
      <w:start w:val="1"/>
      <w:numFmt w:val="bullet"/>
      <w:lvlText w:val=""/>
      <w:lvlJc w:val="left"/>
      <w:pPr>
        <w:tabs>
          <w:tab w:val="num" w:pos="2200"/>
        </w:tabs>
        <w:ind w:left="2200" w:hanging="420"/>
      </w:pPr>
      <w:rPr>
        <w:rFonts w:ascii="Wingdings" w:hAnsi="Wingdings" w:hint="default"/>
      </w:rPr>
    </w:lvl>
    <w:lvl w:ilvl="7" w:tplc="0409000B" w:tentative="1">
      <w:start w:val="1"/>
      <w:numFmt w:val="bullet"/>
      <w:lvlText w:val=""/>
      <w:lvlJc w:val="left"/>
      <w:pPr>
        <w:tabs>
          <w:tab w:val="num" w:pos="2620"/>
        </w:tabs>
        <w:ind w:left="2620" w:hanging="420"/>
      </w:pPr>
      <w:rPr>
        <w:rFonts w:ascii="Wingdings" w:hAnsi="Wingdings" w:hint="default"/>
      </w:rPr>
    </w:lvl>
    <w:lvl w:ilvl="8" w:tplc="0409000D" w:tentative="1">
      <w:start w:val="1"/>
      <w:numFmt w:val="bullet"/>
      <w:lvlText w:val=""/>
      <w:lvlJc w:val="left"/>
      <w:pPr>
        <w:tabs>
          <w:tab w:val="num" w:pos="3040"/>
        </w:tabs>
        <w:ind w:left="3040" w:hanging="420"/>
      </w:pPr>
      <w:rPr>
        <w:rFonts w:ascii="Wingdings" w:hAnsi="Wingdings" w:hint="default"/>
      </w:rPr>
    </w:lvl>
  </w:abstractNum>
  <w:abstractNum w:abstractNumId="13" w15:restartNumberingAfterBreak="0">
    <w:nsid w:val="7CA80C33"/>
    <w:multiLevelType w:val="hybridMultilevel"/>
    <w:tmpl w:val="9746DCFE"/>
    <w:lvl w:ilvl="0" w:tplc="D4E26D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5891273">
    <w:abstractNumId w:val="11"/>
  </w:num>
  <w:num w:numId="2" w16cid:durableId="363822242">
    <w:abstractNumId w:val="5"/>
  </w:num>
  <w:num w:numId="3" w16cid:durableId="1917546285">
    <w:abstractNumId w:val="8"/>
  </w:num>
  <w:num w:numId="4" w16cid:durableId="1606423326">
    <w:abstractNumId w:val="9"/>
  </w:num>
  <w:num w:numId="5" w16cid:durableId="767000165">
    <w:abstractNumId w:val="0"/>
  </w:num>
  <w:num w:numId="6" w16cid:durableId="1638413102">
    <w:abstractNumId w:val="3"/>
  </w:num>
  <w:num w:numId="7" w16cid:durableId="1044909225">
    <w:abstractNumId w:val="12"/>
  </w:num>
  <w:num w:numId="8" w16cid:durableId="493304102">
    <w:abstractNumId w:val="6"/>
  </w:num>
  <w:num w:numId="9" w16cid:durableId="1015232522">
    <w:abstractNumId w:val="4"/>
  </w:num>
  <w:num w:numId="10" w16cid:durableId="334111296">
    <w:abstractNumId w:val="2"/>
  </w:num>
  <w:num w:numId="11" w16cid:durableId="842748064">
    <w:abstractNumId w:val="1"/>
  </w:num>
  <w:num w:numId="12" w16cid:durableId="639846469">
    <w:abstractNumId w:val="10"/>
  </w:num>
  <w:num w:numId="13" w16cid:durableId="1969969395">
    <w:abstractNumId w:val="13"/>
  </w:num>
  <w:num w:numId="14" w16cid:durableId="570387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2"/>
  <w:displayHorizontalDrawingGridEvery w:val="0"/>
  <w:displayVerticalDrawingGridEvery w:val="2"/>
  <w:characterSpacingControl w:val="compressPunctuation"/>
  <w:hdrShapeDefaults>
    <o:shapedefaults v:ext="edit" spidmax="16385">
      <v:stroke endarrow="open" endarrowwidth="narrow" endarrowlength="shor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C6"/>
    <w:rsid w:val="000013DF"/>
    <w:rsid w:val="00017D74"/>
    <w:rsid w:val="00065591"/>
    <w:rsid w:val="000662E4"/>
    <w:rsid w:val="000734E8"/>
    <w:rsid w:val="00090797"/>
    <w:rsid w:val="00090DA6"/>
    <w:rsid w:val="00093E18"/>
    <w:rsid w:val="000A53C3"/>
    <w:rsid w:val="000B2A6B"/>
    <w:rsid w:val="000C0027"/>
    <w:rsid w:val="000C6070"/>
    <w:rsid w:val="000D3899"/>
    <w:rsid w:val="000E1E2D"/>
    <w:rsid w:val="000E2E5F"/>
    <w:rsid w:val="000F3017"/>
    <w:rsid w:val="00100A37"/>
    <w:rsid w:val="00102153"/>
    <w:rsid w:val="0013303B"/>
    <w:rsid w:val="00134474"/>
    <w:rsid w:val="00135592"/>
    <w:rsid w:val="0013597D"/>
    <w:rsid w:val="001370EA"/>
    <w:rsid w:val="00137537"/>
    <w:rsid w:val="00151AF4"/>
    <w:rsid w:val="00155583"/>
    <w:rsid w:val="00167140"/>
    <w:rsid w:val="00173E1A"/>
    <w:rsid w:val="0018400E"/>
    <w:rsid w:val="001933FB"/>
    <w:rsid w:val="001A2629"/>
    <w:rsid w:val="001B63F4"/>
    <w:rsid w:val="001C21C6"/>
    <w:rsid w:val="001C3F86"/>
    <w:rsid w:val="001C672B"/>
    <w:rsid w:val="001D1E1E"/>
    <w:rsid w:val="001D2495"/>
    <w:rsid w:val="001D7FBB"/>
    <w:rsid w:val="001F0A93"/>
    <w:rsid w:val="001F6C8D"/>
    <w:rsid w:val="00202C5B"/>
    <w:rsid w:val="00212A0B"/>
    <w:rsid w:val="0024434F"/>
    <w:rsid w:val="002532A6"/>
    <w:rsid w:val="00280068"/>
    <w:rsid w:val="00285EF5"/>
    <w:rsid w:val="002A2974"/>
    <w:rsid w:val="002A739B"/>
    <w:rsid w:val="002B3660"/>
    <w:rsid w:val="002B7320"/>
    <w:rsid w:val="002C4CAB"/>
    <w:rsid w:val="002C567A"/>
    <w:rsid w:val="002E0D4B"/>
    <w:rsid w:val="002E4450"/>
    <w:rsid w:val="00313A01"/>
    <w:rsid w:val="00341FDD"/>
    <w:rsid w:val="00347F9C"/>
    <w:rsid w:val="00363862"/>
    <w:rsid w:val="00374F90"/>
    <w:rsid w:val="003A2C4B"/>
    <w:rsid w:val="003B2F7F"/>
    <w:rsid w:val="003C770E"/>
    <w:rsid w:val="003D679E"/>
    <w:rsid w:val="003E4933"/>
    <w:rsid w:val="003F5B47"/>
    <w:rsid w:val="003F7800"/>
    <w:rsid w:val="00400B98"/>
    <w:rsid w:val="00421AC4"/>
    <w:rsid w:val="004260B0"/>
    <w:rsid w:val="00444BB9"/>
    <w:rsid w:val="004543DE"/>
    <w:rsid w:val="00461CB8"/>
    <w:rsid w:val="004771DD"/>
    <w:rsid w:val="00484F82"/>
    <w:rsid w:val="004978A2"/>
    <w:rsid w:val="004A2ED4"/>
    <w:rsid w:val="004A3F3B"/>
    <w:rsid w:val="004C5B9E"/>
    <w:rsid w:val="004D7BB6"/>
    <w:rsid w:val="004E378B"/>
    <w:rsid w:val="004F3B19"/>
    <w:rsid w:val="004F5C70"/>
    <w:rsid w:val="004F6323"/>
    <w:rsid w:val="00501A14"/>
    <w:rsid w:val="005040F0"/>
    <w:rsid w:val="0053084C"/>
    <w:rsid w:val="00535A5E"/>
    <w:rsid w:val="00541DAE"/>
    <w:rsid w:val="00547C9E"/>
    <w:rsid w:val="005702BF"/>
    <w:rsid w:val="00575532"/>
    <w:rsid w:val="005814E2"/>
    <w:rsid w:val="00582126"/>
    <w:rsid w:val="0058692B"/>
    <w:rsid w:val="005B374B"/>
    <w:rsid w:val="005C2AB3"/>
    <w:rsid w:val="005C3660"/>
    <w:rsid w:val="005D2EA0"/>
    <w:rsid w:val="005F3B18"/>
    <w:rsid w:val="00616B76"/>
    <w:rsid w:val="00634E4B"/>
    <w:rsid w:val="00635149"/>
    <w:rsid w:val="00651280"/>
    <w:rsid w:val="006800C8"/>
    <w:rsid w:val="006978C7"/>
    <w:rsid w:val="006A0486"/>
    <w:rsid w:val="006A4C66"/>
    <w:rsid w:val="006A6F1C"/>
    <w:rsid w:val="006B2941"/>
    <w:rsid w:val="006B770A"/>
    <w:rsid w:val="006C1BEE"/>
    <w:rsid w:val="006C1DCB"/>
    <w:rsid w:val="006D40F2"/>
    <w:rsid w:val="006D54FC"/>
    <w:rsid w:val="006F0884"/>
    <w:rsid w:val="006F089F"/>
    <w:rsid w:val="0071191F"/>
    <w:rsid w:val="007623E6"/>
    <w:rsid w:val="0076268B"/>
    <w:rsid w:val="007731D5"/>
    <w:rsid w:val="00775471"/>
    <w:rsid w:val="00787013"/>
    <w:rsid w:val="00794B72"/>
    <w:rsid w:val="007A31FD"/>
    <w:rsid w:val="007B1C3A"/>
    <w:rsid w:val="007D36CF"/>
    <w:rsid w:val="007E12E3"/>
    <w:rsid w:val="007E1EF6"/>
    <w:rsid w:val="007E2D0F"/>
    <w:rsid w:val="007E58F0"/>
    <w:rsid w:val="007E6B7C"/>
    <w:rsid w:val="00804F17"/>
    <w:rsid w:val="008416FA"/>
    <w:rsid w:val="008500AE"/>
    <w:rsid w:val="0086769D"/>
    <w:rsid w:val="00870557"/>
    <w:rsid w:val="00870D46"/>
    <w:rsid w:val="00877AEC"/>
    <w:rsid w:val="00897CF8"/>
    <w:rsid w:val="008A1820"/>
    <w:rsid w:val="008C29EE"/>
    <w:rsid w:val="008E0344"/>
    <w:rsid w:val="008F136E"/>
    <w:rsid w:val="008F37EC"/>
    <w:rsid w:val="00902590"/>
    <w:rsid w:val="00916C0B"/>
    <w:rsid w:val="00916DA9"/>
    <w:rsid w:val="00925929"/>
    <w:rsid w:val="00934628"/>
    <w:rsid w:val="00945B71"/>
    <w:rsid w:val="0096310C"/>
    <w:rsid w:val="009656FC"/>
    <w:rsid w:val="00972163"/>
    <w:rsid w:val="009A2B4A"/>
    <w:rsid w:val="009C3DD2"/>
    <w:rsid w:val="009D7F6F"/>
    <w:rsid w:val="009E5EA4"/>
    <w:rsid w:val="00A12633"/>
    <w:rsid w:val="00A12697"/>
    <w:rsid w:val="00A32556"/>
    <w:rsid w:val="00A35945"/>
    <w:rsid w:val="00A43386"/>
    <w:rsid w:val="00A43CB2"/>
    <w:rsid w:val="00A47BD9"/>
    <w:rsid w:val="00A62BDC"/>
    <w:rsid w:val="00A70D84"/>
    <w:rsid w:val="00A7679A"/>
    <w:rsid w:val="00A83113"/>
    <w:rsid w:val="00AB2DE9"/>
    <w:rsid w:val="00AB40EB"/>
    <w:rsid w:val="00AE6510"/>
    <w:rsid w:val="00B10462"/>
    <w:rsid w:val="00B1770F"/>
    <w:rsid w:val="00B34571"/>
    <w:rsid w:val="00B44445"/>
    <w:rsid w:val="00B533B3"/>
    <w:rsid w:val="00B674A4"/>
    <w:rsid w:val="00B67A29"/>
    <w:rsid w:val="00B67D81"/>
    <w:rsid w:val="00B82FC9"/>
    <w:rsid w:val="00B9221C"/>
    <w:rsid w:val="00BA2658"/>
    <w:rsid w:val="00BB3DBF"/>
    <w:rsid w:val="00BD149D"/>
    <w:rsid w:val="00BF4706"/>
    <w:rsid w:val="00C02C1B"/>
    <w:rsid w:val="00C34143"/>
    <w:rsid w:val="00C46CC2"/>
    <w:rsid w:val="00C47A8F"/>
    <w:rsid w:val="00C5633C"/>
    <w:rsid w:val="00C77AA5"/>
    <w:rsid w:val="00C90483"/>
    <w:rsid w:val="00C9493C"/>
    <w:rsid w:val="00C958E4"/>
    <w:rsid w:val="00CA7EC1"/>
    <w:rsid w:val="00CD086C"/>
    <w:rsid w:val="00CD1A56"/>
    <w:rsid w:val="00CD4C2D"/>
    <w:rsid w:val="00CD6726"/>
    <w:rsid w:val="00CE5D0F"/>
    <w:rsid w:val="00CF46C8"/>
    <w:rsid w:val="00D00015"/>
    <w:rsid w:val="00D0048B"/>
    <w:rsid w:val="00D00E9B"/>
    <w:rsid w:val="00D04518"/>
    <w:rsid w:val="00D063DC"/>
    <w:rsid w:val="00D1019D"/>
    <w:rsid w:val="00D161F2"/>
    <w:rsid w:val="00D16923"/>
    <w:rsid w:val="00D213F4"/>
    <w:rsid w:val="00D30BE0"/>
    <w:rsid w:val="00D4085B"/>
    <w:rsid w:val="00D416C3"/>
    <w:rsid w:val="00D63651"/>
    <w:rsid w:val="00D63C41"/>
    <w:rsid w:val="00D9608B"/>
    <w:rsid w:val="00D97229"/>
    <w:rsid w:val="00D97A46"/>
    <w:rsid w:val="00DC4093"/>
    <w:rsid w:val="00DD68EA"/>
    <w:rsid w:val="00DF1E25"/>
    <w:rsid w:val="00E010EE"/>
    <w:rsid w:val="00E04D20"/>
    <w:rsid w:val="00E16CFF"/>
    <w:rsid w:val="00E310D5"/>
    <w:rsid w:val="00E32BB7"/>
    <w:rsid w:val="00E34E06"/>
    <w:rsid w:val="00E37DCA"/>
    <w:rsid w:val="00E4498B"/>
    <w:rsid w:val="00E455CE"/>
    <w:rsid w:val="00E768E6"/>
    <w:rsid w:val="00E83CD1"/>
    <w:rsid w:val="00EB04FD"/>
    <w:rsid w:val="00EB25B2"/>
    <w:rsid w:val="00ED2674"/>
    <w:rsid w:val="00ED7143"/>
    <w:rsid w:val="00F5764D"/>
    <w:rsid w:val="00F66466"/>
    <w:rsid w:val="00F713F6"/>
    <w:rsid w:val="00F75087"/>
    <w:rsid w:val="00F77DC1"/>
    <w:rsid w:val="00F80B55"/>
    <w:rsid w:val="00F92C29"/>
    <w:rsid w:val="00FA438E"/>
    <w:rsid w:val="00FD40E0"/>
    <w:rsid w:val="00FE29AE"/>
    <w:rsid w:val="00FE5EDA"/>
    <w:rsid w:val="00FE79E2"/>
    <w:rsid w:val="00FF081E"/>
    <w:rsid w:val="00FF411F"/>
    <w:rsid w:val="00FF5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endarrow="open" endarrowwidth="narrow" endarrowlength="short"/>
      <v:textbox inset="5.85pt,.7pt,5.85pt,.7pt"/>
    </o:shapedefaults>
    <o:shapelayout v:ext="edit">
      <o:idmap v:ext="edit" data="1"/>
    </o:shapelayout>
  </w:shapeDefaults>
  <w:decimalSymbol w:val="."/>
  <w:listSeparator w:val=","/>
  <w14:docId w14:val="05A6B19C"/>
  <w15:docId w15:val="{CA13CF59-3E99-4177-B054-EA1B8F00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E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00E9B"/>
    <w:rPr>
      <w:color w:val="0000FF"/>
      <w:u w:val="single"/>
    </w:rPr>
  </w:style>
  <w:style w:type="paragraph" w:styleId="a4">
    <w:name w:val="footer"/>
    <w:basedOn w:val="a"/>
    <w:rsid w:val="00D00E9B"/>
    <w:pPr>
      <w:tabs>
        <w:tab w:val="center" w:pos="4252"/>
        <w:tab w:val="right" w:pos="8504"/>
      </w:tabs>
      <w:snapToGrid w:val="0"/>
    </w:pPr>
  </w:style>
  <w:style w:type="character" w:styleId="a5">
    <w:name w:val="page number"/>
    <w:basedOn w:val="a0"/>
    <w:rsid w:val="00D00E9B"/>
  </w:style>
  <w:style w:type="paragraph" w:styleId="a6">
    <w:name w:val="header"/>
    <w:basedOn w:val="a"/>
    <w:rsid w:val="001C21C6"/>
    <w:pPr>
      <w:tabs>
        <w:tab w:val="center" w:pos="4252"/>
        <w:tab w:val="right" w:pos="8504"/>
      </w:tabs>
      <w:snapToGrid w:val="0"/>
    </w:pPr>
  </w:style>
  <w:style w:type="paragraph" w:styleId="a7">
    <w:name w:val="List Paragraph"/>
    <w:basedOn w:val="a"/>
    <w:uiPriority w:val="34"/>
    <w:qFormat/>
    <w:rsid w:val="00F66466"/>
    <w:pPr>
      <w:ind w:leftChars="400" w:left="840"/>
    </w:pPr>
    <w:rPr>
      <w:rFonts w:ascii="ＭＳ 明朝" w:hAnsiTheme="minorHAnsi" w:cstheme="minorBidi"/>
      <w:sz w:val="24"/>
      <w:szCs w:val="24"/>
    </w:rPr>
  </w:style>
  <w:style w:type="paragraph" w:styleId="a8">
    <w:name w:val="Balloon Text"/>
    <w:basedOn w:val="a"/>
    <w:link w:val="a9"/>
    <w:uiPriority w:val="99"/>
    <w:semiHidden/>
    <w:unhideWhenUsed/>
    <w:rsid w:val="00B533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33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4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3449</Words>
  <Characters>464</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ふちわき</cp:lastModifiedBy>
  <cp:revision>42</cp:revision>
  <cp:lastPrinted>2024-04-04T06:31:00Z</cp:lastPrinted>
  <dcterms:created xsi:type="dcterms:W3CDTF">2021-04-19T01:04:00Z</dcterms:created>
  <dcterms:modified xsi:type="dcterms:W3CDTF">2026-05-22T05:23:00Z</dcterms:modified>
</cp:coreProperties>
</file>