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B37" w14:textId="15041AF4" w:rsidR="00665C44" w:rsidRPr="00E94BD8" w:rsidRDefault="0010695A" w:rsidP="00665C44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令和</w:t>
      </w:r>
      <w:r w:rsidR="00B474C4" w:rsidRPr="00E94BD8">
        <w:rPr>
          <w:rFonts w:asciiTheme="minorEastAsia" w:eastAsiaTheme="minorEastAsia" w:hAnsiTheme="minorEastAsia" w:hint="eastAsia"/>
          <w:color w:val="auto"/>
        </w:rPr>
        <w:t>８</w:t>
      </w:r>
      <w:r w:rsidR="00665C44" w:rsidRPr="00E94BD8">
        <w:rPr>
          <w:rFonts w:asciiTheme="minorEastAsia" w:eastAsiaTheme="minorEastAsia" w:hAnsiTheme="minorEastAsia" w:hint="eastAsia"/>
          <w:color w:val="auto"/>
        </w:rPr>
        <w:t>年度</w:t>
      </w:r>
      <w:r w:rsidR="00052EC1" w:rsidRPr="00E94BD8">
        <w:rPr>
          <w:rFonts w:asciiTheme="minorEastAsia" w:eastAsiaTheme="minorEastAsia" w:hAnsiTheme="minorEastAsia" w:hint="eastAsia"/>
          <w:color w:val="auto"/>
        </w:rPr>
        <w:t xml:space="preserve"> </w:t>
      </w:r>
      <w:r w:rsidR="008E2BB3" w:rsidRPr="00E94BD8">
        <w:rPr>
          <w:rFonts w:asciiTheme="minorEastAsia" w:eastAsiaTheme="minorEastAsia" w:hAnsiTheme="minorEastAsia" w:hint="eastAsia"/>
          <w:color w:val="auto"/>
        </w:rPr>
        <w:t>第</w:t>
      </w:r>
      <w:r w:rsidR="00B474C4" w:rsidRPr="00E94BD8">
        <w:rPr>
          <w:rFonts w:asciiTheme="minorEastAsia" w:eastAsiaTheme="minorEastAsia" w:hAnsiTheme="minorEastAsia" w:hint="eastAsia"/>
          <w:color w:val="auto"/>
        </w:rPr>
        <w:t>１</w:t>
      </w:r>
      <w:r w:rsidR="00665C44" w:rsidRPr="00E94BD8">
        <w:rPr>
          <w:rFonts w:asciiTheme="minorEastAsia" w:eastAsiaTheme="minorEastAsia" w:hAnsiTheme="minorEastAsia" w:hint="eastAsia"/>
          <w:color w:val="auto"/>
        </w:rPr>
        <w:t>回神奈川県手話言語普及推進協議会</w:t>
      </w:r>
      <w:r w:rsidR="00052EC1" w:rsidRPr="00E94BD8">
        <w:rPr>
          <w:rFonts w:asciiTheme="minorEastAsia" w:eastAsiaTheme="minorEastAsia" w:hAnsiTheme="minorEastAsia" w:hint="eastAsia"/>
          <w:color w:val="auto"/>
        </w:rPr>
        <w:t xml:space="preserve"> </w:t>
      </w:r>
      <w:r w:rsidR="00665C44" w:rsidRPr="00E94BD8">
        <w:rPr>
          <w:rFonts w:asciiTheme="minorEastAsia" w:eastAsiaTheme="minorEastAsia" w:hAnsiTheme="minorEastAsia" w:hint="eastAsia"/>
          <w:color w:val="auto"/>
        </w:rPr>
        <w:t>次第</w:t>
      </w:r>
    </w:p>
    <w:p w14:paraId="602B92D1" w14:textId="77777777" w:rsidR="00665C44" w:rsidRPr="00E94BD8" w:rsidRDefault="00665C44" w:rsidP="00665C44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02AC51B8" w14:textId="3FECB394" w:rsidR="00665C44" w:rsidRPr="00E94BD8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  <w:color w:val="auto"/>
        </w:rPr>
      </w:pPr>
      <w:r w:rsidRPr="00E94BD8">
        <w:rPr>
          <w:rFonts w:asciiTheme="minorEastAsia" w:eastAsiaTheme="minorEastAsia" w:hAnsiTheme="minorEastAsia" w:cs="ＭＳ 明朝" w:hint="eastAsia"/>
          <w:color w:val="auto"/>
        </w:rPr>
        <w:t>日</w:t>
      </w:r>
      <w:r w:rsidRPr="00E94BD8">
        <w:rPr>
          <w:rFonts w:asciiTheme="minorEastAsia" w:eastAsiaTheme="minorEastAsia" w:hAnsiTheme="minorEastAsia" w:cs="ＭＳ 明朝"/>
          <w:color w:val="auto"/>
        </w:rPr>
        <w:t xml:space="preserve"> 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時</w:t>
      </w:r>
      <w:r w:rsidRPr="00E94BD8">
        <w:rPr>
          <w:rFonts w:asciiTheme="minorEastAsia" w:eastAsiaTheme="minorEastAsia" w:hAnsiTheme="minorEastAsia" w:cs="ＭＳ 明朝"/>
          <w:color w:val="auto"/>
        </w:rPr>
        <w:t xml:space="preserve"> </w:t>
      </w:r>
      <w:r w:rsidR="0010695A" w:rsidRPr="00E94BD8">
        <w:rPr>
          <w:rFonts w:asciiTheme="minorEastAsia" w:eastAsiaTheme="minorEastAsia" w:hAnsiTheme="minorEastAsia" w:cs="ＭＳ 明朝" w:hint="eastAsia"/>
          <w:color w:val="auto"/>
        </w:rPr>
        <w:t xml:space="preserve">　令和</w:t>
      </w:r>
      <w:r w:rsidR="00D36784" w:rsidRPr="00E94BD8">
        <w:rPr>
          <w:rFonts w:asciiTheme="minorEastAsia" w:eastAsiaTheme="minorEastAsia" w:hAnsiTheme="minorEastAsia" w:cs="ＭＳ 明朝" w:hint="eastAsia"/>
          <w:color w:val="auto"/>
        </w:rPr>
        <w:t>８</w:t>
      </w:r>
      <w:r w:rsidR="008D57D0" w:rsidRPr="00E94BD8">
        <w:rPr>
          <w:rFonts w:asciiTheme="minorEastAsia" w:eastAsiaTheme="minorEastAsia" w:hAnsiTheme="minorEastAsia" w:cs="ＭＳ 明朝" w:hint="eastAsia"/>
          <w:color w:val="auto"/>
        </w:rPr>
        <w:t>年</w:t>
      </w:r>
      <w:r w:rsidR="00B474C4" w:rsidRPr="00E94BD8">
        <w:rPr>
          <w:rFonts w:asciiTheme="minorEastAsia" w:eastAsiaTheme="minorEastAsia" w:hAnsiTheme="minorEastAsia" w:cs="ＭＳ 明朝" w:hint="eastAsia"/>
          <w:color w:val="auto"/>
        </w:rPr>
        <w:t>５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月</w:t>
      </w:r>
      <w:r w:rsidR="00D36784" w:rsidRPr="00E94BD8">
        <w:rPr>
          <w:rFonts w:asciiTheme="minorEastAsia" w:eastAsiaTheme="minorEastAsia" w:hAnsiTheme="minorEastAsia" w:cs="ＭＳ 明朝" w:hint="eastAsia"/>
          <w:color w:val="auto"/>
        </w:rPr>
        <w:t>27</w:t>
      </w:r>
      <w:r w:rsidR="00696EFD" w:rsidRPr="00E94BD8">
        <w:rPr>
          <w:rFonts w:asciiTheme="minorEastAsia" w:eastAsiaTheme="minorEastAsia" w:hAnsiTheme="minorEastAsia" w:cs="ＭＳ 明朝" w:hint="eastAsia"/>
          <w:color w:val="auto"/>
        </w:rPr>
        <w:t>日（</w:t>
      </w:r>
      <w:r w:rsidR="00B474C4" w:rsidRPr="00E94BD8">
        <w:rPr>
          <w:rFonts w:asciiTheme="minorEastAsia" w:eastAsiaTheme="minorEastAsia" w:hAnsiTheme="minorEastAsia" w:cs="ＭＳ 明朝" w:hint="eastAsia"/>
          <w:color w:val="auto"/>
        </w:rPr>
        <w:t>水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）</w:t>
      </w:r>
      <w:r w:rsidR="003E5B69" w:rsidRPr="00E94BD8">
        <w:rPr>
          <w:rFonts w:asciiTheme="minorEastAsia" w:eastAsiaTheme="minorEastAsia" w:hAnsiTheme="minorEastAsia" w:cs="ＭＳ 明朝" w:hint="eastAsia"/>
          <w:color w:val="auto"/>
        </w:rPr>
        <w:t>14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：</w:t>
      </w:r>
      <w:r w:rsidR="003E5B69" w:rsidRPr="00E94BD8">
        <w:rPr>
          <w:rFonts w:asciiTheme="minorEastAsia" w:eastAsiaTheme="minorEastAsia" w:hAnsiTheme="minorEastAsia" w:cs="ＭＳ 明朝" w:hint="eastAsia"/>
          <w:color w:val="auto"/>
        </w:rPr>
        <w:t>30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～</w:t>
      </w:r>
      <w:r w:rsidR="007801B2" w:rsidRPr="00E94BD8">
        <w:rPr>
          <w:rFonts w:asciiTheme="minorEastAsia" w:eastAsiaTheme="minorEastAsia" w:hAnsiTheme="minorEastAsia" w:cs="ＭＳ 明朝" w:hint="eastAsia"/>
          <w:color w:val="auto"/>
        </w:rPr>
        <w:t>1</w:t>
      </w:r>
      <w:r w:rsidR="003E5B69" w:rsidRPr="00E94BD8">
        <w:rPr>
          <w:rFonts w:asciiTheme="minorEastAsia" w:eastAsiaTheme="minorEastAsia" w:hAnsiTheme="minorEastAsia" w:cs="ＭＳ 明朝" w:hint="eastAsia"/>
          <w:color w:val="auto"/>
        </w:rPr>
        <w:t>6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：</w:t>
      </w:r>
      <w:r w:rsidR="00565CFD" w:rsidRPr="00E94BD8">
        <w:rPr>
          <w:rFonts w:asciiTheme="minorEastAsia" w:eastAsiaTheme="minorEastAsia" w:hAnsiTheme="minorEastAsia" w:cs="ＭＳ 明朝" w:hint="eastAsia"/>
          <w:color w:val="auto"/>
        </w:rPr>
        <w:t>3</w:t>
      </w:r>
      <w:r w:rsidR="008D57D0" w:rsidRPr="00E94BD8">
        <w:rPr>
          <w:rFonts w:asciiTheme="minorEastAsia" w:eastAsiaTheme="minorEastAsia" w:hAnsiTheme="minorEastAsia" w:cs="ＭＳ 明朝" w:hint="eastAsia"/>
          <w:color w:val="auto"/>
        </w:rPr>
        <w:t>0</w:t>
      </w:r>
      <w:r w:rsidRPr="00E94BD8">
        <w:rPr>
          <w:rFonts w:asciiTheme="minorEastAsia" w:eastAsiaTheme="minorEastAsia" w:hAnsiTheme="minorEastAsia" w:cs="ＭＳ 明朝"/>
          <w:color w:val="auto"/>
        </w:rPr>
        <w:t xml:space="preserve"> </w:t>
      </w:r>
    </w:p>
    <w:p w14:paraId="27C7B8A4" w14:textId="4F872AE3" w:rsidR="00665C44" w:rsidRPr="00E94BD8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  <w:color w:val="auto"/>
        </w:rPr>
      </w:pPr>
      <w:r w:rsidRPr="00E94BD8">
        <w:rPr>
          <w:rFonts w:asciiTheme="minorEastAsia" w:eastAsiaTheme="minorEastAsia" w:hAnsiTheme="minorEastAsia" w:cs="ＭＳ 明朝" w:hint="eastAsia"/>
          <w:color w:val="auto"/>
        </w:rPr>
        <w:t>場</w:t>
      </w:r>
      <w:r w:rsidRPr="00E94BD8">
        <w:rPr>
          <w:rFonts w:asciiTheme="minorEastAsia" w:eastAsiaTheme="minorEastAsia" w:hAnsiTheme="minorEastAsia" w:cs="ＭＳ 明朝"/>
          <w:color w:val="auto"/>
        </w:rPr>
        <w:t xml:space="preserve"> </w:t>
      </w:r>
      <w:r w:rsidRPr="00E94BD8">
        <w:rPr>
          <w:rFonts w:asciiTheme="minorEastAsia" w:eastAsiaTheme="minorEastAsia" w:hAnsiTheme="minorEastAsia" w:cs="ＭＳ 明朝" w:hint="eastAsia"/>
          <w:color w:val="auto"/>
        </w:rPr>
        <w:t>所</w:t>
      </w:r>
      <w:r w:rsidRPr="00E94BD8">
        <w:rPr>
          <w:rFonts w:asciiTheme="minorEastAsia" w:eastAsiaTheme="minorEastAsia" w:hAnsiTheme="minorEastAsia" w:cs="ＭＳ 明朝"/>
          <w:color w:val="auto"/>
        </w:rPr>
        <w:t xml:space="preserve"> </w:t>
      </w:r>
      <w:r w:rsidR="0010695A" w:rsidRPr="00E94BD8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3E5B69" w:rsidRPr="00E94BD8">
        <w:rPr>
          <w:rFonts w:asciiTheme="minorEastAsia" w:eastAsiaTheme="minorEastAsia" w:hAnsiTheme="minorEastAsia" w:cs="ＭＳ 明朝" w:hint="eastAsia"/>
          <w:color w:val="auto"/>
        </w:rPr>
        <w:t xml:space="preserve">横浜市開港記念会館　</w:t>
      </w:r>
      <w:r w:rsidR="00D36784" w:rsidRPr="00E94BD8">
        <w:rPr>
          <w:rFonts w:asciiTheme="minorEastAsia" w:eastAsiaTheme="minorEastAsia" w:hAnsiTheme="minorEastAsia" w:cs="ＭＳ 明朝" w:hint="eastAsia"/>
          <w:color w:val="auto"/>
        </w:rPr>
        <w:t>６</w:t>
      </w:r>
      <w:r w:rsidR="003E5B69" w:rsidRPr="00E94BD8">
        <w:rPr>
          <w:rFonts w:asciiTheme="minorEastAsia" w:eastAsiaTheme="minorEastAsia" w:hAnsiTheme="minorEastAsia" w:cs="ＭＳ 明朝" w:hint="eastAsia"/>
          <w:color w:val="auto"/>
        </w:rPr>
        <w:t>号室</w:t>
      </w:r>
    </w:p>
    <w:p w14:paraId="34033948" w14:textId="77777777" w:rsidR="00665C44" w:rsidRPr="00E94BD8" w:rsidRDefault="00665C44" w:rsidP="00665C44">
      <w:pPr>
        <w:pStyle w:val="Default"/>
        <w:rPr>
          <w:color w:val="auto"/>
        </w:rPr>
      </w:pPr>
    </w:p>
    <w:p w14:paraId="7AB9577E" w14:textId="77777777" w:rsidR="00665C44" w:rsidRPr="00E94BD8" w:rsidRDefault="00665C44" w:rsidP="00665C44">
      <w:pPr>
        <w:pStyle w:val="Default"/>
        <w:rPr>
          <w:color w:val="auto"/>
        </w:rPr>
      </w:pPr>
    </w:p>
    <w:p w14:paraId="335E82E5" w14:textId="77777777" w:rsidR="00665C44" w:rsidRPr="00E94BD8" w:rsidRDefault="00665C44" w:rsidP="00665C44">
      <w:pPr>
        <w:pStyle w:val="Default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１</w:t>
      </w:r>
      <w:r w:rsidRPr="00E94BD8">
        <w:rPr>
          <w:rFonts w:asciiTheme="minorEastAsia" w:eastAsiaTheme="minorEastAsia" w:hAnsiTheme="minorEastAsia"/>
          <w:color w:val="auto"/>
        </w:rPr>
        <w:t xml:space="preserve"> </w:t>
      </w:r>
      <w:r w:rsidRPr="00E94BD8">
        <w:rPr>
          <w:rFonts w:asciiTheme="minorEastAsia" w:eastAsiaTheme="minorEastAsia" w:hAnsiTheme="minorEastAsia" w:hint="eastAsia"/>
          <w:color w:val="auto"/>
        </w:rPr>
        <w:t>開</w:t>
      </w:r>
      <w:r w:rsidRPr="00E94BD8">
        <w:rPr>
          <w:rFonts w:asciiTheme="minorEastAsia" w:eastAsiaTheme="minorEastAsia" w:hAnsiTheme="minorEastAsia"/>
          <w:color w:val="auto"/>
        </w:rPr>
        <w:t xml:space="preserve"> </w:t>
      </w:r>
      <w:r w:rsidRPr="00E94BD8">
        <w:rPr>
          <w:rFonts w:asciiTheme="minorEastAsia" w:eastAsiaTheme="minorEastAsia" w:hAnsiTheme="minorEastAsia" w:hint="eastAsia"/>
          <w:color w:val="auto"/>
        </w:rPr>
        <w:t>会</w:t>
      </w:r>
      <w:r w:rsidR="004265E1" w:rsidRPr="00E94BD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DE5872" w:rsidRPr="00E94BD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　　</w:t>
      </w:r>
      <w:r w:rsidR="004265E1" w:rsidRPr="00E94BD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</w:t>
      </w:r>
    </w:p>
    <w:p w14:paraId="4BD06A6D" w14:textId="77777777" w:rsidR="00AC687C" w:rsidRPr="00E94BD8" w:rsidRDefault="00AC687C" w:rsidP="00665C4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58FAC45" w14:textId="77777777" w:rsidR="00AC687C" w:rsidRPr="00E94BD8" w:rsidRDefault="00665C44" w:rsidP="00665C44">
      <w:pPr>
        <w:pStyle w:val="Default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２</w:t>
      </w:r>
      <w:r w:rsidRPr="00E94BD8">
        <w:rPr>
          <w:rFonts w:asciiTheme="minorEastAsia" w:eastAsiaTheme="minorEastAsia" w:hAnsiTheme="minorEastAsia"/>
          <w:color w:val="auto"/>
        </w:rPr>
        <w:t xml:space="preserve"> </w:t>
      </w:r>
      <w:r w:rsidRPr="00E94BD8">
        <w:rPr>
          <w:rFonts w:asciiTheme="minorEastAsia" w:eastAsiaTheme="minorEastAsia" w:hAnsiTheme="minorEastAsia" w:hint="eastAsia"/>
          <w:color w:val="auto"/>
        </w:rPr>
        <w:t>あいさつ</w:t>
      </w:r>
      <w:r w:rsidR="00FC7EBF" w:rsidRPr="00E94BD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　　 </w:t>
      </w:r>
    </w:p>
    <w:p w14:paraId="43D09048" w14:textId="77777777" w:rsidR="00AC687C" w:rsidRPr="00E94BD8" w:rsidRDefault="00AC687C" w:rsidP="00665C4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33C035B" w14:textId="77777777" w:rsidR="00665C44" w:rsidRPr="00E94BD8" w:rsidRDefault="0010695A" w:rsidP="00665C44">
      <w:pPr>
        <w:pStyle w:val="Default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３</w:t>
      </w:r>
      <w:r w:rsidR="00665C44" w:rsidRPr="00E94BD8">
        <w:rPr>
          <w:rFonts w:asciiTheme="minorEastAsia" w:eastAsiaTheme="minorEastAsia" w:hAnsiTheme="minorEastAsia"/>
          <w:color w:val="auto"/>
        </w:rPr>
        <w:t xml:space="preserve"> </w:t>
      </w:r>
      <w:r w:rsidR="00665C44" w:rsidRPr="00E94BD8">
        <w:rPr>
          <w:rFonts w:asciiTheme="minorEastAsia" w:eastAsiaTheme="minorEastAsia" w:hAnsiTheme="minorEastAsia" w:hint="eastAsia"/>
          <w:color w:val="auto"/>
        </w:rPr>
        <w:t>議</w:t>
      </w:r>
      <w:r w:rsidR="00665C44" w:rsidRPr="00E94BD8">
        <w:rPr>
          <w:rFonts w:asciiTheme="minorEastAsia" w:eastAsiaTheme="minorEastAsia" w:hAnsiTheme="minorEastAsia"/>
          <w:color w:val="auto"/>
        </w:rPr>
        <w:t xml:space="preserve"> </w:t>
      </w:r>
      <w:r w:rsidR="00665C44" w:rsidRPr="00E94BD8">
        <w:rPr>
          <w:rFonts w:asciiTheme="minorEastAsia" w:eastAsiaTheme="minorEastAsia" w:hAnsiTheme="minorEastAsia" w:hint="eastAsia"/>
          <w:color w:val="auto"/>
        </w:rPr>
        <w:t>題</w:t>
      </w:r>
    </w:p>
    <w:p w14:paraId="0EACF2E3" w14:textId="73ED2B96" w:rsidR="002F02A5" w:rsidRPr="00E94BD8" w:rsidRDefault="002064A0" w:rsidP="002F02A5">
      <w:pPr>
        <w:pStyle w:val="Default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F02A5" w:rsidRPr="00E94BD8">
        <w:rPr>
          <w:rFonts w:asciiTheme="minorEastAsia" w:eastAsiaTheme="minorEastAsia" w:hAnsiTheme="minorEastAsia" w:hint="eastAsia"/>
          <w:color w:val="auto"/>
        </w:rPr>
        <w:t>・</w:t>
      </w:r>
      <w:r w:rsidR="003C4B79" w:rsidRPr="00E94BD8">
        <w:rPr>
          <w:rFonts w:asciiTheme="minorEastAsia" w:eastAsiaTheme="minorEastAsia" w:hAnsiTheme="minorEastAsia" w:hint="eastAsia"/>
          <w:color w:val="auto"/>
        </w:rPr>
        <w:t>神奈川県手話推進計画の改定について</w:t>
      </w:r>
    </w:p>
    <w:p w14:paraId="62933FC0" w14:textId="77777777" w:rsidR="0080395F" w:rsidRPr="00E94BD8" w:rsidRDefault="0080395F" w:rsidP="002F02A5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69942E2" w14:textId="37EA619D" w:rsidR="0080395F" w:rsidRPr="00E94BD8" w:rsidRDefault="0080395F" w:rsidP="002F02A5">
      <w:pPr>
        <w:pStyle w:val="Default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４ 報告事項</w:t>
      </w:r>
    </w:p>
    <w:p w14:paraId="5AC420A2" w14:textId="018C5A61" w:rsidR="007531D1" w:rsidRPr="00E94BD8" w:rsidRDefault="002F02A5" w:rsidP="006B34F7">
      <w:pPr>
        <w:pStyle w:val="Default"/>
        <w:ind w:firstLineChars="100" w:firstLine="240"/>
        <w:rPr>
          <w:rFonts w:asciiTheme="minorEastAsia" w:eastAsiaTheme="minorEastAsia" w:hAnsiTheme="minorEastAsia"/>
          <w:color w:val="auto"/>
        </w:rPr>
      </w:pPr>
      <w:r w:rsidRPr="00E94BD8">
        <w:rPr>
          <w:rFonts w:asciiTheme="minorEastAsia" w:eastAsiaTheme="minorEastAsia" w:hAnsiTheme="minorEastAsia" w:hint="eastAsia"/>
          <w:color w:val="auto"/>
        </w:rPr>
        <w:t>・</w:t>
      </w:r>
      <w:r w:rsidR="003C4B79" w:rsidRPr="00E94BD8">
        <w:rPr>
          <w:rFonts w:asciiTheme="minorEastAsia" w:eastAsiaTheme="minorEastAsia" w:hAnsiTheme="minorEastAsia" w:hint="eastAsia"/>
          <w:color w:val="auto"/>
        </w:rPr>
        <w:t>神奈川県手話言語条例</w:t>
      </w:r>
      <w:r w:rsidR="00225F4D">
        <w:rPr>
          <w:rFonts w:asciiTheme="minorEastAsia" w:eastAsiaTheme="minorEastAsia" w:hAnsiTheme="minorEastAsia" w:hint="eastAsia"/>
          <w:color w:val="auto"/>
        </w:rPr>
        <w:t>の</w:t>
      </w:r>
      <w:r w:rsidR="003C4B79" w:rsidRPr="00E94BD8">
        <w:rPr>
          <w:rFonts w:asciiTheme="minorEastAsia" w:eastAsiaTheme="minorEastAsia" w:hAnsiTheme="minorEastAsia" w:hint="eastAsia"/>
          <w:color w:val="auto"/>
        </w:rPr>
        <w:t>見直し</w:t>
      </w:r>
      <w:r w:rsidRPr="00E94BD8">
        <w:rPr>
          <w:rFonts w:asciiTheme="minorEastAsia" w:eastAsiaTheme="minorEastAsia" w:hAnsiTheme="minorEastAsia" w:hint="eastAsia"/>
          <w:color w:val="auto"/>
        </w:rPr>
        <w:t>について</w:t>
      </w:r>
    </w:p>
    <w:p w14:paraId="73718CCA" w14:textId="77777777" w:rsidR="002F02A5" w:rsidRPr="00E94BD8" w:rsidRDefault="002F02A5" w:rsidP="003E5B69">
      <w:pPr>
        <w:pStyle w:val="Default"/>
        <w:rPr>
          <w:rFonts w:asciiTheme="minorEastAsia" w:eastAsiaTheme="minorEastAsia" w:hAnsiTheme="minorEastAsia"/>
          <w:color w:val="auto"/>
        </w:rPr>
      </w:pPr>
    </w:p>
    <w:p w14:paraId="00345B90" w14:textId="613DD42E" w:rsidR="00F43C92" w:rsidRPr="00E94BD8" w:rsidRDefault="0080395F" w:rsidP="00665C44">
      <w:pPr>
        <w:rPr>
          <w:rFonts w:asciiTheme="minorEastAsia" w:hAnsiTheme="minorEastAsia"/>
          <w:sz w:val="24"/>
          <w:szCs w:val="24"/>
        </w:rPr>
      </w:pPr>
      <w:r w:rsidRPr="00E94BD8">
        <w:rPr>
          <w:rFonts w:asciiTheme="minorEastAsia" w:hAnsiTheme="minorEastAsia" w:hint="eastAsia"/>
          <w:sz w:val="24"/>
          <w:szCs w:val="24"/>
        </w:rPr>
        <w:t>５</w:t>
      </w:r>
      <w:r w:rsidR="007531D1" w:rsidRPr="00E94BD8">
        <w:rPr>
          <w:rFonts w:asciiTheme="minorEastAsia" w:hAnsiTheme="minorEastAsia" w:hint="eastAsia"/>
          <w:sz w:val="24"/>
          <w:szCs w:val="24"/>
        </w:rPr>
        <w:t xml:space="preserve"> </w:t>
      </w:r>
      <w:r w:rsidR="00665C44" w:rsidRPr="00E94BD8">
        <w:rPr>
          <w:rFonts w:asciiTheme="minorEastAsia" w:hAnsiTheme="minorEastAsia" w:hint="eastAsia"/>
          <w:sz w:val="24"/>
          <w:szCs w:val="24"/>
        </w:rPr>
        <w:t>閉</w:t>
      </w:r>
      <w:r w:rsidR="00665C44" w:rsidRPr="00E94BD8">
        <w:rPr>
          <w:rFonts w:asciiTheme="minorEastAsia" w:hAnsiTheme="minorEastAsia"/>
          <w:sz w:val="24"/>
          <w:szCs w:val="24"/>
        </w:rPr>
        <w:t xml:space="preserve"> </w:t>
      </w:r>
      <w:r w:rsidR="00665C44" w:rsidRPr="00E94BD8">
        <w:rPr>
          <w:rFonts w:asciiTheme="minorEastAsia" w:hAnsiTheme="minorEastAsia" w:hint="eastAsia"/>
          <w:sz w:val="24"/>
          <w:szCs w:val="24"/>
        </w:rPr>
        <w:t>会</w:t>
      </w:r>
      <w:r w:rsidR="00FC7EBF" w:rsidRPr="00E94BD8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E94BD8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E94B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14:paraId="73A96459" w14:textId="77777777" w:rsidR="00F43C92" w:rsidRPr="00E94BD8" w:rsidRDefault="00F43C92" w:rsidP="00665C44">
      <w:pPr>
        <w:rPr>
          <w:rFonts w:asciiTheme="minorEastAsia" w:hAnsiTheme="minorEastAsia"/>
          <w:sz w:val="24"/>
          <w:szCs w:val="24"/>
        </w:rPr>
      </w:pPr>
      <w:r w:rsidRPr="00E94BD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9DA6" wp14:editId="56290349">
                <wp:simplePos x="0" y="0"/>
                <wp:positionH relativeFrom="margin">
                  <wp:posOffset>-3810</wp:posOffset>
                </wp:positionH>
                <wp:positionV relativeFrom="paragraph">
                  <wp:posOffset>349251</wp:posOffset>
                </wp:positionV>
                <wp:extent cx="5505450" cy="31623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2717" w14:textId="57D482CF" w:rsidR="00E50BBC" w:rsidRDefault="00F43C92" w:rsidP="00E50BBC">
                            <w:pPr>
                              <w:snapToGrid w:val="0"/>
                              <w:spacing w:beforeLines="50" w:before="180" w:afterLines="50" w:after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31343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14:paraId="598729D8" w14:textId="4B018396" w:rsidR="00812141" w:rsidRDefault="00812141" w:rsidP="00E50BBC">
                            <w:pPr>
                              <w:snapToGrid w:val="0"/>
                              <w:spacing w:afterLines="50" w:after="18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資料１　　　　</w:t>
                            </w:r>
                            <w:r w:rsidR="00AA1A45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神奈川県手話推進計画の改定について</w:t>
                            </w:r>
                          </w:p>
                          <w:p w14:paraId="32400AEC" w14:textId="2141CF16" w:rsidR="00E50BBC" w:rsidRDefault="00812141" w:rsidP="00E50BBC">
                            <w:pPr>
                              <w:snapToGrid w:val="0"/>
                              <w:spacing w:afterLines="50" w:after="180"/>
                              <w:ind w:leftChars="100" w:left="1660" w:hangingChars="600" w:hanging="14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1B2CF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２－１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A1A45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神奈川県手話推進計画の</w:t>
                            </w:r>
                            <w:r w:rsidR="00CC425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改定</w:t>
                            </w:r>
                            <w:r w:rsidR="00AA1A45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構成案</w:t>
                            </w:r>
                          </w:p>
                          <w:p w14:paraId="46264A29" w14:textId="0E4FA3D4" w:rsidR="000E2C9E" w:rsidRDefault="001B2CFC" w:rsidP="0080395F">
                            <w:pPr>
                              <w:snapToGrid w:val="0"/>
                              <w:spacing w:afterLines="50" w:after="180"/>
                              <w:ind w:leftChars="100" w:left="1660" w:hangingChars="600" w:hanging="14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資料２－２　　</w:t>
                            </w:r>
                            <w:r w:rsidRPr="001B2CF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前回協議会での</w:t>
                            </w:r>
                            <w:r w:rsidR="0081569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計画</w:t>
                            </w:r>
                            <w:r w:rsidRPr="001B2CF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改定</w:t>
                            </w:r>
                            <w:r w:rsidR="00CC425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構成</w:t>
                            </w:r>
                            <w:r w:rsidRPr="001B2CF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案に係る委員意見</w:t>
                            </w:r>
                          </w:p>
                          <w:p w14:paraId="263E5CBE" w14:textId="070864A3" w:rsidR="000E2C9E" w:rsidRPr="00E50BBC" w:rsidRDefault="000E2C9E" w:rsidP="000E2C9E">
                            <w:pPr>
                              <w:snapToGrid w:val="0"/>
                              <w:spacing w:afterLines="100" w:after="360"/>
                              <w:ind w:leftChars="100" w:left="1660" w:hangingChars="600" w:hanging="14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B0246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0395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神奈川県手話言語条例</w:t>
                            </w:r>
                            <w:r w:rsidR="00225F4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80395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見直しについて</w:t>
                            </w:r>
                          </w:p>
                          <w:p w14:paraId="3AAB5FDF" w14:textId="30292B4F" w:rsidR="001654B1" w:rsidRDefault="001654B1" w:rsidP="00E50BBC">
                            <w:pPr>
                              <w:snapToGrid w:val="0"/>
                              <w:spacing w:afterLines="50" w:after="180"/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参考資料１　　</w:t>
                            </w:r>
                            <w:r w:rsidR="006E485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神奈川県手話言語条例</w:t>
                            </w:r>
                          </w:p>
                          <w:p w14:paraId="7108749B" w14:textId="5DDE60E0" w:rsidR="005F2B03" w:rsidRDefault="005F2B03" w:rsidP="00E50BBC">
                            <w:pPr>
                              <w:snapToGrid w:val="0"/>
                              <w:spacing w:afterLines="50" w:after="180"/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1654B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654B1" w:rsidRPr="002F02A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</w:t>
                            </w:r>
                          </w:p>
                          <w:p w14:paraId="277D695D" w14:textId="373759AD" w:rsidR="005F2B03" w:rsidRDefault="005F2B03" w:rsidP="00E50BBC">
                            <w:pPr>
                              <w:snapToGrid w:val="0"/>
                              <w:spacing w:afterLines="50" w:after="180"/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1654B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654B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手話に関する施策の推進に関する法律（手話施策推進法）</w:t>
                            </w:r>
                          </w:p>
                          <w:p w14:paraId="1A40DF4C" w14:textId="1D5E35D2" w:rsidR="00AC150D" w:rsidRPr="00B32E39" w:rsidRDefault="00AC150D" w:rsidP="001654B1">
                            <w:pPr>
                              <w:snapToGrid w:val="0"/>
                              <w:ind w:leftChars="100" w:left="2140" w:hangingChars="800" w:hanging="19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1654B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654B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神奈川県手話推進計画改定スケジュール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9DA6" id="正方形/長方形 1" o:spid="_x0000_s1026" style="position:absolute;left:0;text-align:left;margin-left:-.3pt;margin-top:27.5pt;width:433.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">
                <v:stroke dashstyle="1 1" endcap="round"/>
                <v:textbox inset="5.85pt,.7pt,5.85pt,.7pt">
                  <w:txbxContent>
                    <w:p w14:paraId="4BDC2717" w14:textId="57D482CF" w:rsidR="00E50BBC" w:rsidRDefault="00F43C92" w:rsidP="00E50BBC">
                      <w:pPr>
                        <w:snapToGrid w:val="0"/>
                        <w:spacing w:beforeLines="50" w:before="180" w:afterLines="50" w:after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31343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14:paraId="598729D8" w14:textId="4B018396" w:rsidR="00812141" w:rsidRDefault="00812141" w:rsidP="00E50BBC">
                      <w:pPr>
                        <w:snapToGrid w:val="0"/>
                        <w:spacing w:afterLines="50" w:after="18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資料１　　　　</w:t>
                      </w:r>
                      <w:r w:rsidR="00AA1A45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神奈川県手話推進計画の改定について</w:t>
                      </w:r>
                    </w:p>
                    <w:p w14:paraId="32400AEC" w14:textId="2141CF16" w:rsidR="00E50BBC" w:rsidRDefault="00812141" w:rsidP="00E50BBC">
                      <w:pPr>
                        <w:snapToGrid w:val="0"/>
                        <w:spacing w:afterLines="50" w:after="180"/>
                        <w:ind w:leftChars="100" w:left="1660" w:hangingChars="600" w:hanging="14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資料</w:t>
                      </w:r>
                      <w:r w:rsidR="001B2CFC">
                        <w:rPr>
                          <w:rFonts w:hAnsi="ＭＳ 明朝" w:hint="eastAsia"/>
                          <w:sz w:val="24"/>
                          <w:szCs w:val="24"/>
                        </w:rPr>
                        <w:t>２－１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AA1A45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神奈川県手話推進計画の</w:t>
                      </w:r>
                      <w:r w:rsidR="00CC425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改定</w:t>
                      </w:r>
                      <w:r w:rsidR="00AA1A45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構成案</w:t>
                      </w:r>
                    </w:p>
                    <w:p w14:paraId="46264A29" w14:textId="0E4FA3D4" w:rsidR="000E2C9E" w:rsidRDefault="001B2CFC" w:rsidP="0080395F">
                      <w:pPr>
                        <w:snapToGrid w:val="0"/>
                        <w:spacing w:afterLines="50" w:after="180"/>
                        <w:ind w:leftChars="100" w:left="1660" w:hangingChars="600" w:hanging="14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資料２－２　　</w:t>
                      </w:r>
                      <w:r w:rsidRPr="001B2CF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前回協議会での</w:t>
                      </w:r>
                      <w:r w:rsidR="0081569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計画</w:t>
                      </w:r>
                      <w:r w:rsidRPr="001B2CF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改定</w:t>
                      </w:r>
                      <w:r w:rsidR="00CC425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構成</w:t>
                      </w:r>
                      <w:r w:rsidRPr="001B2CF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案に係る委員意見</w:t>
                      </w:r>
                    </w:p>
                    <w:p w14:paraId="263E5CBE" w14:textId="070864A3" w:rsidR="000E2C9E" w:rsidRPr="00E50BBC" w:rsidRDefault="000E2C9E" w:rsidP="000E2C9E">
                      <w:pPr>
                        <w:snapToGrid w:val="0"/>
                        <w:spacing w:afterLines="100" w:after="360"/>
                        <w:ind w:leftChars="100" w:left="1660" w:hangingChars="600" w:hanging="14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資料</w:t>
                      </w:r>
                      <w:r w:rsidRPr="00B0246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80395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神奈川県手話言語条例</w:t>
                      </w:r>
                      <w:r w:rsidR="00225F4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の</w:t>
                      </w:r>
                      <w:r w:rsidR="0080395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見直しについて</w:t>
                      </w:r>
                    </w:p>
                    <w:p w14:paraId="3AAB5FDF" w14:textId="30292B4F" w:rsidR="001654B1" w:rsidRDefault="001654B1" w:rsidP="00E50BBC">
                      <w:pPr>
                        <w:snapToGrid w:val="0"/>
                        <w:spacing w:afterLines="50" w:after="180"/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参考資料１　　</w:t>
                      </w:r>
                      <w:r w:rsidR="006E4856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神奈川県手話言語条例</w:t>
                      </w:r>
                    </w:p>
                    <w:p w14:paraId="7108749B" w14:textId="5DDE60E0" w:rsidR="005F2B03" w:rsidRDefault="005F2B03" w:rsidP="00E50BBC">
                      <w:pPr>
                        <w:snapToGrid w:val="0"/>
                        <w:spacing w:afterLines="50" w:after="180"/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1654B1">
                        <w:rPr>
                          <w:rFonts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1654B1" w:rsidRPr="002F02A5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</w:t>
                      </w:r>
                    </w:p>
                    <w:p w14:paraId="277D695D" w14:textId="373759AD" w:rsidR="005F2B03" w:rsidRDefault="005F2B03" w:rsidP="00E50BBC">
                      <w:pPr>
                        <w:snapToGrid w:val="0"/>
                        <w:spacing w:afterLines="50" w:after="180"/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1654B1">
                        <w:rPr>
                          <w:rFonts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1654B1">
                        <w:rPr>
                          <w:rFonts w:hAnsi="ＭＳ 明朝" w:hint="eastAsia"/>
                          <w:sz w:val="24"/>
                          <w:szCs w:val="24"/>
                        </w:rPr>
                        <w:t>手話に関する施策の推進に関する法律（手話施策推進法）</w:t>
                      </w:r>
                    </w:p>
                    <w:p w14:paraId="1A40DF4C" w14:textId="1D5E35D2" w:rsidR="00AC150D" w:rsidRPr="00B32E39" w:rsidRDefault="00AC150D" w:rsidP="001654B1">
                      <w:pPr>
                        <w:snapToGrid w:val="0"/>
                        <w:ind w:leftChars="100" w:left="2140" w:hangingChars="800" w:hanging="19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1654B1">
                        <w:rPr>
                          <w:rFonts w:hAnsi="ＭＳ 明朝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1654B1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神奈川県手話推進計画改定スケジュール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E94BD8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20AF" w14:textId="77777777" w:rsidR="00457273" w:rsidRDefault="00457273" w:rsidP="00147D58">
      <w:r>
        <w:separator/>
      </w:r>
    </w:p>
  </w:endnote>
  <w:endnote w:type="continuationSeparator" w:id="0">
    <w:p w14:paraId="0DC3AEA8" w14:textId="77777777"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A4D" w14:textId="77777777" w:rsidR="00457273" w:rsidRDefault="00457273" w:rsidP="00147D58">
      <w:r>
        <w:separator/>
      </w:r>
    </w:p>
  </w:footnote>
  <w:footnote w:type="continuationSeparator" w:id="0">
    <w:p w14:paraId="21C0DC26" w14:textId="77777777"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DBF9" w14:textId="77777777"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44"/>
    <w:rsid w:val="000110FD"/>
    <w:rsid w:val="00041217"/>
    <w:rsid w:val="00050F4F"/>
    <w:rsid w:val="00052EC1"/>
    <w:rsid w:val="00062827"/>
    <w:rsid w:val="000A3FEA"/>
    <w:rsid w:val="000B5916"/>
    <w:rsid w:val="000D115C"/>
    <w:rsid w:val="000D5B28"/>
    <w:rsid w:val="000E2C9E"/>
    <w:rsid w:val="00104853"/>
    <w:rsid w:val="0010695A"/>
    <w:rsid w:val="001145F7"/>
    <w:rsid w:val="00122A97"/>
    <w:rsid w:val="00123AA5"/>
    <w:rsid w:val="001353F5"/>
    <w:rsid w:val="001366B4"/>
    <w:rsid w:val="00140F55"/>
    <w:rsid w:val="00147D58"/>
    <w:rsid w:val="001654B1"/>
    <w:rsid w:val="001B2CFC"/>
    <w:rsid w:val="001B6FCB"/>
    <w:rsid w:val="001F26C6"/>
    <w:rsid w:val="002064A0"/>
    <w:rsid w:val="00225F4D"/>
    <w:rsid w:val="002511D0"/>
    <w:rsid w:val="002532E1"/>
    <w:rsid w:val="00267C8F"/>
    <w:rsid w:val="002918D3"/>
    <w:rsid w:val="00293B9A"/>
    <w:rsid w:val="002C24CD"/>
    <w:rsid w:val="002E626A"/>
    <w:rsid w:val="002F02A5"/>
    <w:rsid w:val="00301094"/>
    <w:rsid w:val="00353E03"/>
    <w:rsid w:val="00394CB1"/>
    <w:rsid w:val="003A3C27"/>
    <w:rsid w:val="003A5EDF"/>
    <w:rsid w:val="003B4E4E"/>
    <w:rsid w:val="003C2157"/>
    <w:rsid w:val="003C4B79"/>
    <w:rsid w:val="003C7B18"/>
    <w:rsid w:val="003E5B69"/>
    <w:rsid w:val="004265E1"/>
    <w:rsid w:val="00453351"/>
    <w:rsid w:val="00457273"/>
    <w:rsid w:val="00471E05"/>
    <w:rsid w:val="004B48BD"/>
    <w:rsid w:val="004E6CAD"/>
    <w:rsid w:val="004F3DFB"/>
    <w:rsid w:val="00510939"/>
    <w:rsid w:val="005248E3"/>
    <w:rsid w:val="005324FD"/>
    <w:rsid w:val="00554F57"/>
    <w:rsid w:val="00555367"/>
    <w:rsid w:val="00565CFD"/>
    <w:rsid w:val="00583748"/>
    <w:rsid w:val="005851ED"/>
    <w:rsid w:val="005A28BD"/>
    <w:rsid w:val="005C6188"/>
    <w:rsid w:val="005E0ED6"/>
    <w:rsid w:val="005F22AB"/>
    <w:rsid w:val="005F2B03"/>
    <w:rsid w:val="00602DD7"/>
    <w:rsid w:val="0063232C"/>
    <w:rsid w:val="00632569"/>
    <w:rsid w:val="00665C44"/>
    <w:rsid w:val="00676808"/>
    <w:rsid w:val="00696EFD"/>
    <w:rsid w:val="006B34F7"/>
    <w:rsid w:val="006C0AF0"/>
    <w:rsid w:val="006C5415"/>
    <w:rsid w:val="006E4194"/>
    <w:rsid w:val="006E4856"/>
    <w:rsid w:val="0071463D"/>
    <w:rsid w:val="007531D1"/>
    <w:rsid w:val="00761372"/>
    <w:rsid w:val="007801B2"/>
    <w:rsid w:val="007C15AA"/>
    <w:rsid w:val="007D080B"/>
    <w:rsid w:val="007F34AF"/>
    <w:rsid w:val="007F3A11"/>
    <w:rsid w:val="0080395F"/>
    <w:rsid w:val="00812141"/>
    <w:rsid w:val="0081569F"/>
    <w:rsid w:val="0082400F"/>
    <w:rsid w:val="00885342"/>
    <w:rsid w:val="008961F2"/>
    <w:rsid w:val="008B03B6"/>
    <w:rsid w:val="008B1083"/>
    <w:rsid w:val="008C1B73"/>
    <w:rsid w:val="008D57D0"/>
    <w:rsid w:val="008E2BB3"/>
    <w:rsid w:val="008F2B26"/>
    <w:rsid w:val="0091290D"/>
    <w:rsid w:val="009172E2"/>
    <w:rsid w:val="00930DB4"/>
    <w:rsid w:val="00983277"/>
    <w:rsid w:val="009A05F5"/>
    <w:rsid w:val="009C47A9"/>
    <w:rsid w:val="009C48CF"/>
    <w:rsid w:val="009E52CE"/>
    <w:rsid w:val="009F495E"/>
    <w:rsid w:val="00A31705"/>
    <w:rsid w:val="00A55E43"/>
    <w:rsid w:val="00A91DE1"/>
    <w:rsid w:val="00AA1A45"/>
    <w:rsid w:val="00AC150D"/>
    <w:rsid w:val="00AC687C"/>
    <w:rsid w:val="00B02144"/>
    <w:rsid w:val="00B02460"/>
    <w:rsid w:val="00B07CDF"/>
    <w:rsid w:val="00B32E39"/>
    <w:rsid w:val="00B474C4"/>
    <w:rsid w:val="00B67ED5"/>
    <w:rsid w:val="00B7470A"/>
    <w:rsid w:val="00B83C61"/>
    <w:rsid w:val="00BC6C3D"/>
    <w:rsid w:val="00C159F7"/>
    <w:rsid w:val="00C477E8"/>
    <w:rsid w:val="00C56FF2"/>
    <w:rsid w:val="00C70926"/>
    <w:rsid w:val="00C71A7E"/>
    <w:rsid w:val="00CC4251"/>
    <w:rsid w:val="00CC5296"/>
    <w:rsid w:val="00D00231"/>
    <w:rsid w:val="00D30022"/>
    <w:rsid w:val="00D31343"/>
    <w:rsid w:val="00D36784"/>
    <w:rsid w:val="00D457C0"/>
    <w:rsid w:val="00D73E60"/>
    <w:rsid w:val="00D75FBD"/>
    <w:rsid w:val="00D8758A"/>
    <w:rsid w:val="00D96A5B"/>
    <w:rsid w:val="00DB5F13"/>
    <w:rsid w:val="00DB79A0"/>
    <w:rsid w:val="00DC5BCD"/>
    <w:rsid w:val="00DD5F2B"/>
    <w:rsid w:val="00DE1486"/>
    <w:rsid w:val="00DE5872"/>
    <w:rsid w:val="00DF15E2"/>
    <w:rsid w:val="00DF5F2A"/>
    <w:rsid w:val="00E24483"/>
    <w:rsid w:val="00E36909"/>
    <w:rsid w:val="00E50BBC"/>
    <w:rsid w:val="00E5108B"/>
    <w:rsid w:val="00E71E85"/>
    <w:rsid w:val="00E77BE0"/>
    <w:rsid w:val="00E80D97"/>
    <w:rsid w:val="00E86E30"/>
    <w:rsid w:val="00E94BD8"/>
    <w:rsid w:val="00EE7A3A"/>
    <w:rsid w:val="00EF25A5"/>
    <w:rsid w:val="00F16206"/>
    <w:rsid w:val="00F34490"/>
    <w:rsid w:val="00F43C92"/>
    <w:rsid w:val="00F70F55"/>
    <w:rsid w:val="00FA0BA3"/>
    <w:rsid w:val="00FA6F6D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EAF42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141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50E9-5246-4394-9631-E99CBA7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</cp:lastModifiedBy>
  <cp:revision>106</cp:revision>
  <cp:lastPrinted>2025-11-25T13:02:00Z</cp:lastPrinted>
  <dcterms:created xsi:type="dcterms:W3CDTF">2017-09-18T07:47:00Z</dcterms:created>
  <dcterms:modified xsi:type="dcterms:W3CDTF">2026-05-26T06:20:00Z</dcterms:modified>
</cp:coreProperties>
</file>