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FE87" w14:textId="77777777" w:rsidR="000343B7" w:rsidRDefault="000343B7" w:rsidP="000343B7">
      <w:pPr>
        <w:jc w:val="left"/>
        <w:rPr>
          <w:sz w:val="22"/>
          <w:szCs w:val="22"/>
        </w:rPr>
      </w:pPr>
    </w:p>
    <w:p w14:paraId="2EFE3173" w14:textId="77777777" w:rsidR="000343B7" w:rsidRPr="003A1B37" w:rsidRDefault="003A1B37" w:rsidP="003A1B37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学校コード</w:t>
      </w:r>
      <w:r>
        <w:rPr>
          <w:rFonts w:hint="eastAsia"/>
          <w:sz w:val="22"/>
          <w:szCs w:val="22"/>
          <w:u w:val="single"/>
        </w:rPr>
        <w:t xml:space="preserve">Ｈ　　　　　　　　</w:t>
      </w:r>
    </w:p>
    <w:p w14:paraId="68BBC94A" w14:textId="77777777" w:rsidR="000343B7" w:rsidRPr="003A1B37" w:rsidRDefault="003A1B37" w:rsidP="003A1B37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法人名</w:t>
      </w:r>
      <w:r>
        <w:rPr>
          <w:rFonts w:hint="eastAsia"/>
          <w:sz w:val="22"/>
          <w:szCs w:val="22"/>
          <w:u w:val="single"/>
        </w:rPr>
        <w:t xml:space="preserve">　　　　　　　　　</w:t>
      </w:r>
    </w:p>
    <w:p w14:paraId="589251E2" w14:textId="521D88ED" w:rsidR="003A1B37" w:rsidRDefault="003A1B37" w:rsidP="00C83FFB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学校名</w:t>
      </w:r>
      <w:r>
        <w:rPr>
          <w:rFonts w:hint="eastAsia"/>
          <w:sz w:val="22"/>
          <w:szCs w:val="22"/>
          <w:u w:val="single"/>
        </w:rPr>
        <w:t xml:space="preserve">　　　　　　　　　</w:t>
      </w:r>
    </w:p>
    <w:p w14:paraId="6B9C4D9C" w14:textId="77777777" w:rsidR="00784CD3" w:rsidRDefault="00784CD3" w:rsidP="00784CD3">
      <w:pPr>
        <w:jc w:val="right"/>
        <w:rPr>
          <w:rFonts w:asciiTheme="majorEastAsia" w:eastAsiaTheme="majorEastAsia" w:hAnsiTheme="majorEastAsia" w:hint="eastAsia"/>
          <w:sz w:val="22"/>
          <w:szCs w:val="22"/>
        </w:rPr>
      </w:pPr>
    </w:p>
    <w:p w14:paraId="005C3428" w14:textId="657C47D7" w:rsidR="000343B7" w:rsidRPr="00EE67C3" w:rsidRDefault="00E00ADE" w:rsidP="008E3827">
      <w:pPr>
        <w:jc w:val="center"/>
        <w:rPr>
          <w:rFonts w:asciiTheme="majorEastAsia" w:eastAsiaTheme="majorEastAsia" w:hAnsiTheme="majorEastAsia"/>
        </w:rPr>
      </w:pPr>
      <w:r w:rsidRPr="00EE67C3">
        <w:rPr>
          <w:rFonts w:asciiTheme="majorEastAsia" w:eastAsiaTheme="majorEastAsia" w:hAnsiTheme="majorEastAsia" w:hint="eastAsia"/>
        </w:rPr>
        <w:t>実施状況</w:t>
      </w:r>
      <w:r w:rsidR="000343B7" w:rsidRPr="00EE67C3">
        <w:rPr>
          <w:rFonts w:asciiTheme="majorEastAsia" w:eastAsiaTheme="majorEastAsia" w:hAnsiTheme="majorEastAsia" w:hint="eastAsia"/>
        </w:rPr>
        <w:t>確認書</w:t>
      </w:r>
    </w:p>
    <w:p w14:paraId="5C1872E7" w14:textId="77777777" w:rsidR="000343B7" w:rsidRDefault="000343B7" w:rsidP="000343B7">
      <w:pPr>
        <w:rPr>
          <w:sz w:val="22"/>
          <w:szCs w:val="22"/>
        </w:rPr>
      </w:pPr>
    </w:p>
    <w:p w14:paraId="53466A97" w14:textId="77777777" w:rsidR="00CB756B" w:rsidRDefault="00CB756B" w:rsidP="000343B7">
      <w:pPr>
        <w:rPr>
          <w:rFonts w:hint="eastAsia"/>
          <w:sz w:val="22"/>
          <w:szCs w:val="22"/>
        </w:rPr>
      </w:pPr>
    </w:p>
    <w:p w14:paraId="30AF98D6" w14:textId="03672332" w:rsidR="00A5453A" w:rsidRDefault="006653F9" w:rsidP="006653F9">
      <w:pPr>
        <w:ind w:firstLineChars="200" w:firstLine="43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令和８年度の状況をご回答ください。</w:t>
      </w:r>
    </w:p>
    <w:p w14:paraId="300B2654" w14:textId="77777777" w:rsidR="00CB756B" w:rsidRDefault="00CB756B" w:rsidP="00A5453A">
      <w:pPr>
        <w:ind w:left="456" w:hangingChars="210" w:hanging="456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5C7B530E" w14:textId="604EA7D5" w:rsidR="00643C65" w:rsidRDefault="00643C65" w:rsidP="00643C65">
      <w:pPr>
        <w:ind w:leftChars="100" w:left="475" w:hangingChars="110" w:hanging="239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643C65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（全ての園が回答してください。）</w:t>
      </w:r>
    </w:p>
    <w:p w14:paraId="45469708" w14:textId="003A6D2F" w:rsidR="00CB756B" w:rsidRPr="00643C65" w:rsidRDefault="00A5453A" w:rsidP="00643C65">
      <w:pPr>
        <w:ind w:left="454" w:hangingChars="210" w:hanging="454"/>
        <w:rPr>
          <w:rFonts w:asciiTheme="minorEastAsia" w:eastAsiaTheme="minorEastAsia" w:hAnsiTheme="minorEastAsia"/>
          <w:sz w:val="22"/>
        </w:rPr>
      </w:pPr>
      <w:r w:rsidRPr="00643C65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022583" w:rsidRPr="00643C65">
        <w:rPr>
          <w:rFonts w:ascii="ＭＳ ゴシック" w:eastAsia="ＭＳ ゴシック" w:hAnsi="ＭＳ ゴシック" w:hint="eastAsia"/>
          <w:sz w:val="22"/>
          <w:szCs w:val="22"/>
        </w:rPr>
        <w:t>.</w:t>
      </w:r>
      <w:r w:rsidRPr="00643C6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653F9" w:rsidRPr="00643C65">
        <w:rPr>
          <w:rFonts w:asciiTheme="minorEastAsia" w:eastAsiaTheme="minorEastAsia" w:hAnsiTheme="minorEastAsia" w:hint="eastAsia"/>
          <w:sz w:val="22"/>
        </w:rPr>
        <w:t>市町村から</w:t>
      </w:r>
      <w:r w:rsidR="00CB756B" w:rsidRPr="00643C65">
        <w:rPr>
          <w:rFonts w:asciiTheme="minorEastAsia" w:eastAsiaTheme="minorEastAsia" w:hAnsiTheme="minorEastAsia" w:hint="eastAsia"/>
          <w:sz w:val="22"/>
        </w:rPr>
        <w:t>地域子育て拠点支援事業の委託をうけている。また、</w:t>
      </w:r>
      <w:r w:rsidR="006653F9" w:rsidRPr="00643C65">
        <w:rPr>
          <w:rFonts w:asciiTheme="minorEastAsia" w:eastAsiaTheme="minorEastAsia" w:hAnsiTheme="minorEastAsia" w:hint="eastAsia"/>
          <w:sz w:val="22"/>
        </w:rPr>
        <w:t>園の子育て事業に関して、補助金が交付されている。</w:t>
      </w:r>
    </w:p>
    <w:p w14:paraId="5B7729C8" w14:textId="2FEE3BDA" w:rsidR="00A5453A" w:rsidRPr="00CB756B" w:rsidRDefault="006653F9" w:rsidP="00CB756B">
      <w:pPr>
        <w:pStyle w:val="a8"/>
        <w:numPr>
          <w:ilvl w:val="0"/>
          <w:numId w:val="15"/>
        </w:numPr>
        <w:ind w:leftChars="0"/>
        <w:rPr>
          <w:rFonts w:asciiTheme="minorEastAsia" w:eastAsiaTheme="minorEastAsia" w:hAnsiTheme="minorEastAsia"/>
          <w:sz w:val="22"/>
        </w:rPr>
      </w:pPr>
      <w:r w:rsidRPr="00CB756B">
        <w:rPr>
          <w:rFonts w:hint="eastAsia"/>
          <w:sz w:val="22"/>
          <w:szCs w:val="22"/>
        </w:rPr>
        <w:t>ア.</w:t>
      </w:r>
      <w:r w:rsidRPr="00CB756B">
        <w:rPr>
          <w:rFonts w:hint="eastAsia"/>
          <w:sz w:val="22"/>
          <w:szCs w:val="22"/>
        </w:rPr>
        <w:t>を回答した場合、</w:t>
      </w:r>
      <w:r w:rsidR="00643C65" w:rsidRPr="00643C65">
        <w:rPr>
          <w:rFonts w:hint="eastAsia"/>
          <w:sz w:val="22"/>
          <w:szCs w:val="22"/>
        </w:rPr>
        <w:t>補助事業名（補助金名）</w:t>
      </w:r>
      <w:r w:rsidRPr="00CB756B">
        <w:rPr>
          <w:rFonts w:hint="eastAsia"/>
          <w:sz w:val="22"/>
          <w:szCs w:val="22"/>
        </w:rPr>
        <w:t>も</w:t>
      </w:r>
      <w:r w:rsidRPr="00CB756B">
        <w:rPr>
          <w:rFonts w:hint="eastAsia"/>
          <w:sz w:val="22"/>
          <w:szCs w:val="22"/>
        </w:rPr>
        <w:t>記載してください。</w:t>
      </w:r>
      <w:r w:rsidR="005869E5" w:rsidRPr="00CB756B">
        <w:rPr>
          <w:rFonts w:hint="eastAsia"/>
          <w:sz w:val="22"/>
          <w:szCs w:val="22"/>
        </w:rPr>
        <w:t>（複数回答可）</w:t>
      </w:r>
    </w:p>
    <w:p w14:paraId="058AC942" w14:textId="77777777" w:rsidR="00A5453A" w:rsidRDefault="00A5453A" w:rsidP="00A5453A">
      <w:pPr>
        <w:spacing w:line="276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</w:p>
    <w:p w14:paraId="5D02FDC7" w14:textId="2E0235C4" w:rsidR="006653F9" w:rsidRDefault="006653F9" w:rsidP="00A5453A">
      <w:pPr>
        <w:pStyle w:val="a8"/>
        <w:numPr>
          <w:ilvl w:val="0"/>
          <w:numId w:val="4"/>
        </w:numPr>
        <w:spacing w:line="360" w:lineRule="auto"/>
        <w:ind w:leftChars="0" w:left="1276" w:hanging="646"/>
        <w:rPr>
          <w:sz w:val="22"/>
          <w:szCs w:val="22"/>
        </w:rPr>
      </w:pPr>
      <w:r>
        <w:rPr>
          <w:rFonts w:hint="eastAsia"/>
          <w:sz w:val="22"/>
          <w:szCs w:val="22"/>
        </w:rPr>
        <w:t>はい</w:t>
      </w:r>
      <w:r w:rsidR="00A5453A" w:rsidRPr="000343B7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="00643C65">
        <w:rPr>
          <w:rFonts w:hint="eastAsia"/>
          <w:sz w:val="22"/>
          <w:szCs w:val="22"/>
        </w:rPr>
        <w:t>【</w:t>
      </w:r>
      <w:r w:rsidR="00643C65" w:rsidRPr="00643C65">
        <w:rPr>
          <w:rFonts w:hint="eastAsia"/>
          <w:sz w:val="22"/>
          <w:szCs w:val="22"/>
          <w:u w:val="single"/>
        </w:rPr>
        <w:t>補助</w:t>
      </w:r>
      <w:r w:rsidR="00643C65">
        <w:rPr>
          <w:rFonts w:hint="eastAsia"/>
          <w:sz w:val="22"/>
          <w:szCs w:val="22"/>
          <w:u w:val="single"/>
        </w:rPr>
        <w:t>事業名（</w:t>
      </w:r>
      <w:r w:rsidRPr="006653F9">
        <w:rPr>
          <w:rFonts w:hint="eastAsia"/>
          <w:sz w:val="22"/>
          <w:szCs w:val="22"/>
          <w:u w:val="single"/>
        </w:rPr>
        <w:t>補助金名</w:t>
      </w:r>
      <w:r w:rsidR="00643C65">
        <w:rPr>
          <w:rFonts w:hint="eastAsia"/>
          <w:sz w:val="22"/>
          <w:szCs w:val="22"/>
          <w:u w:val="single"/>
        </w:rPr>
        <w:t>）</w:t>
      </w:r>
      <w:r w:rsidRPr="006653F9">
        <w:rPr>
          <w:rFonts w:hint="eastAsia"/>
          <w:sz w:val="22"/>
          <w:szCs w:val="22"/>
          <w:u w:val="single"/>
        </w:rPr>
        <w:t>：</w:t>
      </w:r>
      <w:r w:rsidRPr="006653F9">
        <w:rPr>
          <w:rFonts w:hint="eastAsia"/>
          <w:sz w:val="22"/>
          <w:szCs w:val="22"/>
          <w:u w:val="single"/>
        </w:rPr>
        <w:t xml:space="preserve">　　　　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="00643C65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643C65">
        <w:rPr>
          <w:rFonts w:hint="eastAsia"/>
          <w:sz w:val="22"/>
          <w:szCs w:val="22"/>
        </w:rPr>
        <w:t>】</w:t>
      </w:r>
    </w:p>
    <w:p w14:paraId="4C72032A" w14:textId="5E011033" w:rsidR="00E06241" w:rsidRPr="001235D4" w:rsidRDefault="006653F9" w:rsidP="00022583">
      <w:pPr>
        <w:pStyle w:val="a8"/>
        <w:numPr>
          <w:ilvl w:val="1"/>
          <w:numId w:val="4"/>
        </w:numPr>
        <w:spacing w:line="360" w:lineRule="auto"/>
        <w:ind w:leftChars="0" w:left="1276" w:hanging="646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2"/>
          <w:szCs w:val="22"/>
        </w:rPr>
        <w:t>いいえ</w:t>
      </w:r>
      <w:r w:rsidR="00022583">
        <w:rPr>
          <w:rFonts w:hint="eastAsia"/>
          <w:sz w:val="22"/>
          <w:szCs w:val="22"/>
        </w:rPr>
        <w:t xml:space="preserve">　　</w:t>
      </w:r>
    </w:p>
    <w:p w14:paraId="13BE673E" w14:textId="77777777" w:rsidR="001235D4" w:rsidRPr="001235D4" w:rsidRDefault="001235D4" w:rsidP="00643C65">
      <w:pPr>
        <w:rPr>
          <w:rFonts w:asciiTheme="minorEastAsia" w:eastAsiaTheme="minorEastAsia" w:hAnsiTheme="minorEastAsia" w:hint="eastAsia"/>
          <w:sz w:val="22"/>
          <w:szCs w:val="22"/>
        </w:rPr>
      </w:pPr>
    </w:p>
    <w:p w14:paraId="1000BFA7" w14:textId="77777777" w:rsidR="00643C65" w:rsidRDefault="00022583" w:rsidP="00022583">
      <w:pPr>
        <w:ind w:leftChars="100" w:left="236"/>
        <w:rPr>
          <w:rFonts w:asciiTheme="minorEastAsia" w:eastAsiaTheme="minorEastAsia" w:hAnsiTheme="minorEastAsia"/>
          <w:sz w:val="22"/>
          <w:szCs w:val="22"/>
        </w:rPr>
      </w:pPr>
      <w:r w:rsidRPr="00022583">
        <w:rPr>
          <w:rFonts w:asciiTheme="minorEastAsia" w:eastAsiaTheme="minorEastAsia" w:hAnsiTheme="minorEastAsia"/>
          <w:sz w:val="22"/>
          <w:szCs w:val="22"/>
        </w:rPr>
        <w:t>⇒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22583">
        <w:rPr>
          <w:rFonts w:asciiTheme="minorEastAsia" w:eastAsiaTheme="minorEastAsia" w:hAnsiTheme="minorEastAsia"/>
          <w:sz w:val="22"/>
          <w:szCs w:val="22"/>
        </w:rPr>
        <w:t>私学助成園はこの質問で終了です。施設型給付の</w:t>
      </w:r>
      <w:r w:rsidRPr="00022583">
        <w:rPr>
          <w:rFonts w:asciiTheme="minorEastAsia" w:eastAsiaTheme="minorEastAsia" w:hAnsiTheme="minorEastAsia" w:hint="eastAsia"/>
          <w:sz w:val="22"/>
          <w:szCs w:val="22"/>
        </w:rPr>
        <w:t>幼稚園及び認定こども園は</w:t>
      </w:r>
      <w:r w:rsidR="00643C65">
        <w:rPr>
          <w:rFonts w:asciiTheme="minorEastAsia" w:eastAsiaTheme="minorEastAsia" w:hAnsiTheme="minorEastAsia" w:hint="eastAsia"/>
          <w:sz w:val="22"/>
          <w:szCs w:val="22"/>
        </w:rPr>
        <w:t>、</w:t>
      </w:r>
    </w:p>
    <w:p w14:paraId="6241D897" w14:textId="24BA093A" w:rsidR="00022583" w:rsidRDefault="00022583" w:rsidP="00643C65">
      <w:pPr>
        <w:ind w:leftChars="100" w:left="236" w:firstLineChars="100" w:firstLine="216"/>
        <w:rPr>
          <w:rFonts w:asciiTheme="minorEastAsia" w:eastAsiaTheme="minorEastAsia" w:hAnsiTheme="minorEastAsia"/>
          <w:sz w:val="22"/>
          <w:szCs w:val="22"/>
        </w:rPr>
      </w:pPr>
      <w:r w:rsidRPr="00022583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24005E">
        <w:rPr>
          <w:rFonts w:asciiTheme="minorEastAsia" w:eastAsiaTheme="minorEastAsia" w:hAnsiTheme="minorEastAsia" w:hint="eastAsia"/>
          <w:sz w:val="22"/>
          <w:szCs w:val="22"/>
        </w:rPr>
        <w:t>.</w:t>
      </w:r>
      <w:r w:rsidRPr="00022583">
        <w:rPr>
          <w:rFonts w:asciiTheme="minorEastAsia" w:eastAsiaTheme="minorEastAsia" w:hAnsiTheme="minorEastAsia" w:hint="eastAsia"/>
          <w:sz w:val="22"/>
          <w:szCs w:val="22"/>
        </w:rPr>
        <w:t>の質問に進んでください。</w:t>
      </w:r>
    </w:p>
    <w:p w14:paraId="1F43E0E5" w14:textId="77777777" w:rsidR="00CB756B" w:rsidRDefault="00CB756B" w:rsidP="00C534D6">
      <w:pPr>
        <w:ind w:left="456" w:hangingChars="210" w:hanging="456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41214767" w14:textId="28551CAA" w:rsidR="00CB756B" w:rsidRDefault="00643C65" w:rsidP="00C534D6">
      <w:pPr>
        <w:ind w:left="456" w:hangingChars="210" w:hanging="456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643C65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（私学助成園以外の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新制度に移行した</w:t>
      </w:r>
      <w:r w:rsidRPr="00643C65">
        <w:rPr>
          <w:rFonts w:ascii="ＭＳ ゴシック" w:eastAsia="ＭＳ ゴシック" w:hAnsi="ＭＳ ゴシック" w:hint="eastAsia"/>
          <w:b/>
          <w:bCs/>
          <w:sz w:val="22"/>
          <w:szCs w:val="22"/>
        </w:rPr>
        <w:t>幼稚園及び認定こども園がご回答ください。）</w:t>
      </w:r>
    </w:p>
    <w:p w14:paraId="5997F158" w14:textId="3F708299" w:rsidR="005869E5" w:rsidRPr="00E00ADE" w:rsidRDefault="005869E5" w:rsidP="00C534D6">
      <w:pPr>
        <w:ind w:left="454" w:hangingChars="210" w:hanging="454"/>
        <w:rPr>
          <w:sz w:val="22"/>
          <w:szCs w:val="22"/>
        </w:rPr>
      </w:pPr>
      <w:r w:rsidRPr="00E00ADE">
        <w:rPr>
          <w:rFonts w:hint="eastAsia"/>
          <w:sz w:val="22"/>
          <w:szCs w:val="22"/>
        </w:rPr>
        <w:t>２</w:t>
      </w:r>
      <w:r w:rsidR="00022583" w:rsidRPr="00E00ADE">
        <w:rPr>
          <w:rFonts w:hint="eastAsia"/>
          <w:sz w:val="22"/>
          <w:szCs w:val="22"/>
        </w:rPr>
        <w:t>.</w:t>
      </w:r>
      <w:r w:rsidRPr="00E00ADE">
        <w:rPr>
          <w:rFonts w:hint="eastAsia"/>
          <w:sz w:val="22"/>
          <w:szCs w:val="22"/>
        </w:rPr>
        <w:t xml:space="preserve">　</w:t>
      </w:r>
      <w:r w:rsidR="00643C65" w:rsidRPr="00E00ADE">
        <w:rPr>
          <w:rFonts w:hint="eastAsia"/>
        </w:rPr>
        <w:t xml:space="preserve"> </w:t>
      </w:r>
      <w:r w:rsidR="00643C65" w:rsidRPr="00E00ADE">
        <w:rPr>
          <w:rFonts w:hint="eastAsia"/>
          <w:sz w:val="22"/>
          <w:szCs w:val="22"/>
        </w:rPr>
        <w:t>平成</w:t>
      </w:r>
      <w:r w:rsidR="00643C65" w:rsidRPr="00E00ADE">
        <w:rPr>
          <w:sz w:val="22"/>
          <w:szCs w:val="22"/>
        </w:rPr>
        <w:t>26年度私立幼稚園地域開放推進費補助金の交付実績について</w:t>
      </w:r>
    </w:p>
    <w:p w14:paraId="70BE1D86" w14:textId="06E3A33B" w:rsidR="000343B7" w:rsidRPr="00022583" w:rsidRDefault="008E3827" w:rsidP="00022583">
      <w:pPr>
        <w:ind w:leftChars="100" w:left="474" w:hangingChars="110" w:hanging="238"/>
        <w:rPr>
          <w:rFonts w:asciiTheme="minorEastAsia" w:eastAsiaTheme="minorEastAsia" w:hAnsiTheme="minorEastAsia" w:hint="eastAsia"/>
          <w:sz w:val="22"/>
        </w:rPr>
      </w:pPr>
      <w:r w:rsidRPr="000343B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487F9D22" w14:textId="0D3C3898" w:rsidR="000343B7" w:rsidRPr="005869E5" w:rsidRDefault="005869E5" w:rsidP="005869E5">
      <w:pPr>
        <w:spacing w:line="360" w:lineRule="auto"/>
        <w:ind w:firstLineChars="300" w:firstLine="64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ア.   </w:t>
      </w:r>
      <w:r w:rsidR="000343B7" w:rsidRPr="005869E5">
        <w:rPr>
          <w:rFonts w:hint="eastAsia"/>
          <w:sz w:val="22"/>
          <w:szCs w:val="22"/>
        </w:rPr>
        <w:t xml:space="preserve">交付実績がある　</w:t>
      </w:r>
    </w:p>
    <w:p w14:paraId="62BBFA24" w14:textId="29680AD9" w:rsidR="000343B7" w:rsidRPr="005869E5" w:rsidRDefault="005869E5" w:rsidP="00022583">
      <w:pPr>
        <w:spacing w:line="360" w:lineRule="auto"/>
        <w:ind w:firstLineChars="300" w:firstLine="64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イ.   </w:t>
      </w:r>
      <w:r w:rsidR="000343B7" w:rsidRPr="005869E5">
        <w:rPr>
          <w:rFonts w:hint="eastAsia"/>
          <w:sz w:val="22"/>
          <w:szCs w:val="22"/>
        </w:rPr>
        <w:t>交付実績がない</w:t>
      </w:r>
      <w:r>
        <w:rPr>
          <w:rFonts w:hint="eastAsia"/>
          <w:sz w:val="22"/>
          <w:szCs w:val="22"/>
        </w:rPr>
        <w:t xml:space="preserve">　（</w:t>
      </w:r>
      <w:r w:rsidR="00022583">
        <w:rPr>
          <w:rFonts w:hint="eastAsia"/>
          <w:sz w:val="22"/>
          <w:szCs w:val="22"/>
        </w:rPr>
        <w:t>イ.の場合、</w:t>
      </w:r>
      <w:r>
        <w:rPr>
          <w:rFonts w:hint="eastAsia"/>
          <w:sz w:val="22"/>
          <w:szCs w:val="22"/>
        </w:rPr>
        <w:t>本補助金は対象外です。）</w:t>
      </w:r>
    </w:p>
    <w:p w14:paraId="7F87A8B0" w14:textId="77777777" w:rsidR="00CB756B" w:rsidRDefault="00CB756B" w:rsidP="00022583">
      <w:pPr>
        <w:widowControl/>
        <w:rPr>
          <w:sz w:val="22"/>
          <w:szCs w:val="22"/>
        </w:rPr>
      </w:pPr>
    </w:p>
    <w:p w14:paraId="6E7BFDA8" w14:textId="77777777" w:rsidR="00CB756B" w:rsidRDefault="00CB756B" w:rsidP="00022583">
      <w:pPr>
        <w:widowControl/>
        <w:rPr>
          <w:sz w:val="22"/>
          <w:szCs w:val="22"/>
        </w:rPr>
      </w:pPr>
    </w:p>
    <w:p w14:paraId="2CD383FE" w14:textId="77777777" w:rsidR="00CB756B" w:rsidRDefault="00CB756B" w:rsidP="00022583">
      <w:pPr>
        <w:widowControl/>
        <w:rPr>
          <w:sz w:val="22"/>
          <w:szCs w:val="22"/>
        </w:rPr>
      </w:pPr>
    </w:p>
    <w:p w14:paraId="21B62B7A" w14:textId="77777777" w:rsidR="00CB756B" w:rsidRDefault="00CB756B" w:rsidP="00022583">
      <w:pPr>
        <w:widowControl/>
        <w:rPr>
          <w:sz w:val="22"/>
          <w:szCs w:val="22"/>
        </w:rPr>
      </w:pPr>
    </w:p>
    <w:p w14:paraId="1C86127A" w14:textId="77777777" w:rsidR="00CB756B" w:rsidRDefault="00CB756B" w:rsidP="00022583">
      <w:pPr>
        <w:widowControl/>
        <w:rPr>
          <w:sz w:val="22"/>
          <w:szCs w:val="22"/>
        </w:rPr>
      </w:pPr>
    </w:p>
    <w:p w14:paraId="610B28F0" w14:textId="77777777" w:rsidR="00CB756B" w:rsidRDefault="00CB756B" w:rsidP="00022583">
      <w:pPr>
        <w:widowControl/>
        <w:rPr>
          <w:sz w:val="22"/>
          <w:szCs w:val="22"/>
        </w:rPr>
      </w:pPr>
    </w:p>
    <w:p w14:paraId="04646D54" w14:textId="77777777" w:rsidR="00CB756B" w:rsidRDefault="00CB756B" w:rsidP="00022583">
      <w:pPr>
        <w:widowControl/>
        <w:rPr>
          <w:sz w:val="22"/>
          <w:szCs w:val="22"/>
        </w:rPr>
      </w:pPr>
    </w:p>
    <w:p w14:paraId="1BBF3C26" w14:textId="77777777" w:rsidR="00CB756B" w:rsidRDefault="00CB756B" w:rsidP="00022583">
      <w:pPr>
        <w:widowControl/>
        <w:rPr>
          <w:sz w:val="22"/>
          <w:szCs w:val="22"/>
        </w:rPr>
      </w:pPr>
    </w:p>
    <w:p w14:paraId="6C721812" w14:textId="77777777" w:rsidR="00CB756B" w:rsidRDefault="00CB756B" w:rsidP="00022583">
      <w:pPr>
        <w:widowControl/>
        <w:rPr>
          <w:sz w:val="22"/>
          <w:szCs w:val="22"/>
        </w:rPr>
      </w:pPr>
    </w:p>
    <w:p w14:paraId="0AA78E9A" w14:textId="77777777" w:rsidR="00CB756B" w:rsidRDefault="00CB756B" w:rsidP="00022583">
      <w:pPr>
        <w:widowControl/>
        <w:rPr>
          <w:sz w:val="22"/>
          <w:szCs w:val="22"/>
        </w:rPr>
      </w:pPr>
    </w:p>
    <w:p w14:paraId="4C49B00A" w14:textId="77777777" w:rsidR="00CB756B" w:rsidRDefault="00CB756B" w:rsidP="00022583">
      <w:pPr>
        <w:widowControl/>
        <w:rPr>
          <w:sz w:val="22"/>
          <w:szCs w:val="22"/>
        </w:rPr>
      </w:pPr>
    </w:p>
    <w:p w14:paraId="2D05DF28" w14:textId="77777777" w:rsidR="00CB756B" w:rsidRDefault="00CB756B" w:rsidP="00022583">
      <w:pPr>
        <w:widowControl/>
        <w:rPr>
          <w:sz w:val="22"/>
          <w:szCs w:val="22"/>
        </w:rPr>
      </w:pPr>
    </w:p>
    <w:p w14:paraId="4B8DB0D7" w14:textId="77777777" w:rsidR="00CB756B" w:rsidRDefault="00CB756B" w:rsidP="00022583">
      <w:pPr>
        <w:widowControl/>
        <w:rPr>
          <w:sz w:val="22"/>
          <w:szCs w:val="22"/>
        </w:rPr>
      </w:pPr>
    </w:p>
    <w:p w14:paraId="6A171DA2" w14:textId="77777777" w:rsidR="00CB756B" w:rsidRDefault="00CB756B" w:rsidP="00022583">
      <w:pPr>
        <w:widowControl/>
        <w:rPr>
          <w:sz w:val="22"/>
          <w:szCs w:val="22"/>
        </w:rPr>
      </w:pPr>
    </w:p>
    <w:p w14:paraId="7D51162C" w14:textId="77777777" w:rsidR="00CB756B" w:rsidRDefault="00CB756B" w:rsidP="00022583">
      <w:pPr>
        <w:widowControl/>
        <w:rPr>
          <w:sz w:val="22"/>
          <w:szCs w:val="22"/>
        </w:rPr>
      </w:pPr>
    </w:p>
    <w:p w14:paraId="044BD0F7" w14:textId="77777777" w:rsidR="00CB756B" w:rsidRDefault="00CB756B" w:rsidP="00022583">
      <w:pPr>
        <w:widowControl/>
        <w:rPr>
          <w:sz w:val="22"/>
          <w:szCs w:val="22"/>
        </w:rPr>
      </w:pPr>
    </w:p>
    <w:p w14:paraId="66F9DBB0" w14:textId="77777777" w:rsidR="00CB756B" w:rsidRDefault="00CB756B" w:rsidP="00022583">
      <w:pPr>
        <w:widowControl/>
        <w:rPr>
          <w:sz w:val="22"/>
          <w:szCs w:val="22"/>
        </w:rPr>
      </w:pPr>
    </w:p>
    <w:p w14:paraId="0596141A" w14:textId="77777777" w:rsidR="00CB756B" w:rsidRDefault="00CB756B" w:rsidP="00022583">
      <w:pPr>
        <w:widowControl/>
        <w:rPr>
          <w:sz w:val="22"/>
          <w:szCs w:val="22"/>
        </w:rPr>
      </w:pPr>
    </w:p>
    <w:p w14:paraId="1C0BF9D0" w14:textId="127B6726" w:rsidR="00784CD3" w:rsidRPr="00364289" w:rsidRDefault="00784CD3" w:rsidP="00784CD3">
      <w:pPr>
        <w:widowControl/>
        <w:jc w:val="center"/>
        <w:rPr>
          <w:rFonts w:ascii="HGS創英角ｺﾞｼｯｸUB" w:eastAsia="HGS創英角ｺﾞｼｯｸUB"/>
          <w:sz w:val="32"/>
          <w:szCs w:val="32"/>
        </w:rPr>
      </w:pPr>
      <w:r w:rsidRPr="00364289">
        <w:rPr>
          <w:rFonts w:ascii="HGS創英角ｺﾞｼｯｸUB" w:eastAsia="HGS創英角ｺﾞｼｯｸUB" w:hint="eastAsia"/>
          <w:sz w:val="32"/>
          <w:szCs w:val="32"/>
        </w:rPr>
        <w:t>＜記載例＞</w:t>
      </w:r>
    </w:p>
    <w:p w14:paraId="335D4424" w14:textId="2E11E226" w:rsidR="00784CD3" w:rsidRDefault="00784CD3" w:rsidP="00E00ADE">
      <w:pPr>
        <w:jc w:val="left"/>
        <w:rPr>
          <w:rFonts w:hint="eastAsia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B9BC12" wp14:editId="16B6025C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286125" cy="523875"/>
                <wp:effectExtent l="0" t="0" r="28575" b="28575"/>
                <wp:wrapNone/>
                <wp:docPr id="734911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06F299" w14:textId="49A55479" w:rsidR="00784CD3" w:rsidRPr="00880507" w:rsidRDefault="00784CD3" w:rsidP="00784CD3">
                            <w:pPr>
                              <w:jc w:val="lef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36"/>
                              </w:rPr>
                              <w:t>全ての園が</w:t>
                            </w:r>
                            <w:r w:rsidRPr="00880507"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36"/>
                              </w:rPr>
                              <w:t>提出してくださ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6"/>
                                <w:szCs w:val="36"/>
                              </w:rPr>
                              <w:t>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B9BC12" id="AutoShape 8" o:spid="_x0000_s1026" style="position:absolute;margin-left:0;margin-top:10.9pt;width:258.75pt;height:41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" fillcolor="yellow">
                <v:textbox inset="5.85pt,.7pt,5.85pt,.7pt">
                  <w:txbxContent>
                    <w:p w14:paraId="3106F299" w14:textId="49A55479" w:rsidR="00784CD3" w:rsidRPr="00880507" w:rsidRDefault="00784CD3" w:rsidP="00784CD3">
                      <w:pPr>
                        <w:jc w:val="left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36"/>
                        </w:rPr>
                        <w:t>全ての園が</w:t>
                      </w:r>
                      <w:r w:rsidRPr="00880507"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36"/>
                        </w:rPr>
                        <w:t>提出してくださ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36"/>
                          <w:szCs w:val="36"/>
                        </w:rPr>
                        <w:t>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B40450" w14:textId="77777777" w:rsidR="00784CD3" w:rsidRPr="003A1B37" w:rsidRDefault="00E00ADE" w:rsidP="00784CD3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学校コード</w:t>
      </w:r>
      <w:r w:rsidR="00784CD3">
        <w:rPr>
          <w:rFonts w:hint="eastAsia"/>
          <w:sz w:val="22"/>
          <w:szCs w:val="22"/>
          <w:u w:val="single"/>
        </w:rPr>
        <w:t xml:space="preserve">Ｈ　　</w:t>
      </w:r>
      <w:r w:rsidR="00784CD3" w:rsidRPr="00364289">
        <w:rPr>
          <w:rFonts w:ascii="HGS創英角ｺﾞｼｯｸUB" w:eastAsia="HGS創英角ｺﾞｼｯｸUB" w:hint="eastAsia"/>
          <w:i/>
          <w:sz w:val="22"/>
          <w:szCs w:val="22"/>
          <w:u w:val="single"/>
        </w:rPr>
        <w:t xml:space="preserve">○○○○　</w:t>
      </w:r>
      <w:r w:rsidR="00784CD3">
        <w:rPr>
          <w:rFonts w:hint="eastAsia"/>
          <w:sz w:val="22"/>
          <w:szCs w:val="22"/>
          <w:u w:val="single"/>
        </w:rPr>
        <w:t xml:space="preserve">　</w:t>
      </w:r>
    </w:p>
    <w:p w14:paraId="0F164C54" w14:textId="77777777" w:rsidR="00784CD3" w:rsidRPr="003A1B37" w:rsidRDefault="00784CD3" w:rsidP="00784CD3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法人名</w:t>
      </w:r>
      <w:r>
        <w:rPr>
          <w:rFonts w:hint="eastAsia"/>
          <w:sz w:val="22"/>
          <w:szCs w:val="22"/>
          <w:u w:val="single"/>
        </w:rPr>
        <w:t xml:space="preserve">　</w:t>
      </w:r>
      <w:r w:rsidRPr="00364289">
        <w:rPr>
          <w:rFonts w:ascii="HGS創英角ｺﾞｼｯｸUB" w:eastAsia="HGS創英角ｺﾞｼｯｸUB" w:hint="eastAsia"/>
          <w:i/>
          <w:sz w:val="22"/>
          <w:szCs w:val="22"/>
          <w:u w:val="single"/>
        </w:rPr>
        <w:t>学校法人△△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657AEF21" w14:textId="77777777" w:rsidR="00784CD3" w:rsidRPr="003A1B37" w:rsidRDefault="00784CD3" w:rsidP="00784CD3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学校名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364289">
        <w:rPr>
          <w:rFonts w:ascii="HGS創英角ｺﾞｼｯｸUB" w:eastAsia="HGS創英角ｺﾞｼｯｸUB" w:hint="eastAsia"/>
          <w:i/>
          <w:sz w:val="22"/>
          <w:szCs w:val="22"/>
          <w:u w:val="single"/>
        </w:rPr>
        <w:t>△△幼稚園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234E64D9" w14:textId="3834C32B" w:rsidR="00784CD3" w:rsidRPr="00784CD3" w:rsidRDefault="00784CD3" w:rsidP="00784CD3">
      <w:pPr>
        <w:wordWrap w:val="0"/>
        <w:jc w:val="right"/>
        <w:rPr>
          <w:rFonts w:asciiTheme="majorEastAsia" w:eastAsiaTheme="majorEastAsia" w:hAnsiTheme="majorEastAsia" w:hint="eastAsia"/>
          <w:sz w:val="22"/>
          <w:szCs w:val="22"/>
        </w:rPr>
      </w:pPr>
    </w:p>
    <w:p w14:paraId="4D0B1933" w14:textId="70E1FEBC" w:rsidR="00E00ADE" w:rsidRPr="000343B7" w:rsidRDefault="00A5045C" w:rsidP="00E00ADE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EE67C3">
        <w:rPr>
          <w:rFonts w:asciiTheme="majorEastAsia" w:eastAsiaTheme="majorEastAsia" w:hAnsiTheme="majorEastAsia" w:hint="eastAsia"/>
        </w:rPr>
        <w:t>実施状況確認書</w:t>
      </w:r>
    </w:p>
    <w:p w14:paraId="3DD294DE" w14:textId="77777777" w:rsidR="00E00ADE" w:rsidRDefault="00E00ADE" w:rsidP="00E00ADE">
      <w:pPr>
        <w:rPr>
          <w:sz w:val="22"/>
          <w:szCs w:val="22"/>
        </w:rPr>
      </w:pPr>
    </w:p>
    <w:p w14:paraId="52A5CC3C" w14:textId="77777777" w:rsidR="00E00ADE" w:rsidRDefault="00E00ADE" w:rsidP="00E00ADE">
      <w:pPr>
        <w:rPr>
          <w:rFonts w:hint="eastAsia"/>
          <w:sz w:val="22"/>
          <w:szCs w:val="22"/>
        </w:rPr>
      </w:pPr>
    </w:p>
    <w:p w14:paraId="3D98ED7E" w14:textId="77777777" w:rsidR="00E00ADE" w:rsidRDefault="00E00ADE" w:rsidP="00E00ADE">
      <w:pPr>
        <w:ind w:firstLineChars="200" w:firstLine="432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令和８年度の状況をご回答ください。</w:t>
      </w:r>
    </w:p>
    <w:p w14:paraId="2EDBD07E" w14:textId="77777777" w:rsidR="00E00ADE" w:rsidRDefault="00E00ADE" w:rsidP="00E00ADE">
      <w:pPr>
        <w:ind w:left="456" w:hangingChars="210" w:hanging="456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41DA43D2" w14:textId="2115CEC1" w:rsidR="00E00ADE" w:rsidRDefault="00E00ADE" w:rsidP="00E00ADE">
      <w:pPr>
        <w:ind w:leftChars="100" w:left="475" w:hangingChars="110" w:hanging="239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643C65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（全ての園が回答してください。）</w:t>
      </w:r>
    </w:p>
    <w:p w14:paraId="6D68A528" w14:textId="6C29E007" w:rsidR="00E00ADE" w:rsidRPr="00643C65" w:rsidRDefault="00E00ADE" w:rsidP="00E00ADE">
      <w:pPr>
        <w:ind w:left="454" w:hangingChars="210" w:hanging="454"/>
        <w:rPr>
          <w:rFonts w:asciiTheme="minorEastAsia" w:eastAsiaTheme="minorEastAsia" w:hAnsiTheme="minorEastAsia"/>
          <w:sz w:val="22"/>
        </w:rPr>
      </w:pPr>
      <w:r w:rsidRPr="00643C65">
        <w:rPr>
          <w:rFonts w:ascii="ＭＳ ゴシック" w:eastAsia="ＭＳ ゴシック" w:hAnsi="ＭＳ ゴシック" w:hint="eastAsia"/>
          <w:sz w:val="22"/>
          <w:szCs w:val="22"/>
        </w:rPr>
        <w:t xml:space="preserve">１.　</w:t>
      </w:r>
      <w:r w:rsidRPr="00643C65">
        <w:rPr>
          <w:rFonts w:asciiTheme="minorEastAsia" w:eastAsiaTheme="minorEastAsia" w:hAnsiTheme="minorEastAsia" w:hint="eastAsia"/>
          <w:sz w:val="22"/>
        </w:rPr>
        <w:t>市町村から地域子育て拠点支援事業の委託をうけている。また、園の子育て事業に関して、補助金が交付されている。</w:t>
      </w:r>
    </w:p>
    <w:p w14:paraId="6294CF83" w14:textId="5F769777" w:rsidR="00E00ADE" w:rsidRPr="00CB756B" w:rsidRDefault="00E00ADE" w:rsidP="00E00ADE">
      <w:pPr>
        <w:pStyle w:val="a8"/>
        <w:numPr>
          <w:ilvl w:val="0"/>
          <w:numId w:val="15"/>
        </w:numPr>
        <w:ind w:leftChars="0"/>
        <w:rPr>
          <w:rFonts w:asciiTheme="minorEastAsia" w:eastAsiaTheme="minorEastAsia" w:hAnsiTheme="minorEastAsia"/>
          <w:sz w:val="22"/>
        </w:rPr>
      </w:pPr>
      <w:r w:rsidRPr="00CB756B">
        <w:rPr>
          <w:rFonts w:hint="eastAsia"/>
          <w:sz w:val="22"/>
          <w:szCs w:val="22"/>
        </w:rPr>
        <w:t>ア.を回答した場合、</w:t>
      </w:r>
      <w:r w:rsidRPr="00643C65">
        <w:rPr>
          <w:rFonts w:hint="eastAsia"/>
          <w:sz w:val="22"/>
          <w:szCs w:val="22"/>
        </w:rPr>
        <w:t>補助事業名（補助金名）</w:t>
      </w:r>
      <w:r w:rsidRPr="00CB756B">
        <w:rPr>
          <w:rFonts w:hint="eastAsia"/>
          <w:sz w:val="22"/>
          <w:szCs w:val="22"/>
        </w:rPr>
        <w:t>も記載してください。（複数回答可）</w:t>
      </w:r>
    </w:p>
    <w:p w14:paraId="01E9C8A8" w14:textId="5AD24924" w:rsidR="00E00ADE" w:rsidRDefault="00E00ADE" w:rsidP="00E00ADE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10616E" wp14:editId="625CEB4C">
                <wp:simplePos x="0" y="0"/>
                <wp:positionH relativeFrom="column">
                  <wp:posOffset>291465</wp:posOffset>
                </wp:positionH>
                <wp:positionV relativeFrom="paragraph">
                  <wp:posOffset>191770</wp:posOffset>
                </wp:positionV>
                <wp:extent cx="361950" cy="361950"/>
                <wp:effectExtent l="0" t="0" r="19050" b="19050"/>
                <wp:wrapNone/>
                <wp:docPr id="30563223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12687A" id="Oval 3" o:spid="_x0000_s1026" style="position:absolute;margin-left:22.95pt;margin-top:15.1pt;width:28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" filled="f">
                <v:textbox inset="5.85pt,.7pt,5.85pt,.7pt"/>
              </v:oval>
            </w:pict>
          </mc:Fallback>
        </mc:AlternateContent>
      </w:r>
      <w:r>
        <w:rPr>
          <w:rFonts w:hint="eastAsia"/>
          <w:sz w:val="22"/>
          <w:szCs w:val="22"/>
        </w:rPr>
        <w:t xml:space="preserve">　　　</w:t>
      </w:r>
    </w:p>
    <w:p w14:paraId="00C3965F" w14:textId="627A48F0" w:rsidR="00E00ADE" w:rsidRPr="00E00ADE" w:rsidRDefault="00E00ADE" w:rsidP="00E00ADE">
      <w:pPr>
        <w:spacing w:line="360" w:lineRule="auto"/>
        <w:ind w:firstLineChars="300" w:firstLine="64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ア.   </w:t>
      </w:r>
      <w:r w:rsidRPr="00E00ADE">
        <w:rPr>
          <w:rFonts w:hint="eastAsia"/>
          <w:sz w:val="22"/>
          <w:szCs w:val="22"/>
        </w:rPr>
        <w:t>はい　　　【</w:t>
      </w:r>
      <w:r w:rsidRPr="00E00ADE">
        <w:rPr>
          <w:rFonts w:hint="eastAsia"/>
          <w:sz w:val="22"/>
          <w:szCs w:val="22"/>
          <w:u w:val="single"/>
        </w:rPr>
        <w:t xml:space="preserve">補助事業名（補助金名）：　</w:t>
      </w:r>
      <w:r w:rsidR="00784CD3">
        <w:rPr>
          <w:rFonts w:hint="eastAsia"/>
          <w:sz w:val="22"/>
          <w:szCs w:val="22"/>
          <w:u w:val="single"/>
        </w:rPr>
        <w:t xml:space="preserve">〇〇市△△△△補助事業　</w:t>
      </w:r>
      <w:r w:rsidRPr="00E00ADE">
        <w:rPr>
          <w:rFonts w:hint="eastAsia"/>
          <w:sz w:val="22"/>
          <w:szCs w:val="22"/>
        </w:rPr>
        <w:t>】</w:t>
      </w:r>
    </w:p>
    <w:p w14:paraId="6A6C7CF9" w14:textId="5492A00D" w:rsidR="00E00ADE" w:rsidRPr="00E00ADE" w:rsidRDefault="00E00ADE" w:rsidP="00E00ADE">
      <w:pPr>
        <w:spacing w:line="360" w:lineRule="auto"/>
        <w:ind w:firstLineChars="300" w:firstLine="649"/>
        <w:rPr>
          <w:rFonts w:asciiTheme="minorEastAsia" w:eastAsiaTheme="minorEastAsia" w:hAnsiTheme="minorEastAsia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7A61AB" wp14:editId="61C13E19">
                <wp:simplePos x="0" y="0"/>
                <wp:positionH relativeFrom="column">
                  <wp:posOffset>3425190</wp:posOffset>
                </wp:positionH>
                <wp:positionV relativeFrom="paragraph">
                  <wp:posOffset>20954</wp:posOffset>
                </wp:positionV>
                <wp:extent cx="2219325" cy="942975"/>
                <wp:effectExtent l="323850" t="0" r="28575" b="28575"/>
                <wp:wrapNone/>
                <wp:docPr id="76811558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942975"/>
                        </a:xfrm>
                        <a:prstGeom prst="wedgeRectCallout">
                          <a:avLst>
                            <a:gd name="adj1" fmla="val -62760"/>
                            <a:gd name="adj2" fmla="val -478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17A3F" w14:textId="77777777" w:rsidR="00E00ADE" w:rsidRDefault="00E00ADE" w:rsidP="00E00ADE">
                            <w:pPr>
                              <w:rPr>
                                <w:rFonts w:ascii="HGS創英角ｺﾞｼｯｸUB" w:eastAsia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</w:rPr>
                              <w:t>市町村から委託または補助を受けて実施している場合</w:t>
                            </w:r>
                            <w:r w:rsidRPr="00AD79CA">
                              <w:rPr>
                                <w:rFonts w:ascii="HGS創英角ｺﾞｼｯｸUB" w:eastAsia="HGS創英角ｺﾞｼｯｸUB" w:hint="eastAsia"/>
                              </w:rPr>
                              <w:t>は</w:t>
                            </w:r>
                          </w:p>
                          <w:p w14:paraId="69BB8D5D" w14:textId="0EC4DDC5" w:rsidR="00E00ADE" w:rsidRPr="00E00ADE" w:rsidRDefault="00E00ADE" w:rsidP="00E00ADE">
                            <w:pPr>
                              <w:rPr>
                                <w:rFonts w:ascii="HGS創英角ｺﾞｼｯｸUB" w:eastAsia="HGS創英角ｺﾞｼｯｸUB"/>
                                <w:u w:val="wave"/>
                              </w:rPr>
                            </w:pPr>
                            <w:r w:rsidRPr="00AD79CA">
                              <w:rPr>
                                <w:rFonts w:ascii="HGS創英角ｺﾞｼｯｸUB" w:eastAsia="HGS創英角ｺﾞｼｯｸUB" w:hint="eastAsia"/>
                                <w:u w:val="wave"/>
                              </w:rPr>
                              <w:t>補助対象外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u w:val="wave"/>
                              </w:rPr>
                              <w:t>になることがあります</w:t>
                            </w:r>
                            <w:r w:rsidRPr="00AD79CA">
                              <w:rPr>
                                <w:rFonts w:ascii="HGS創英角ｺﾞｼｯｸUB" w:eastAsia="HGS創英角ｺﾞｼｯｸUB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A61A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" o:spid="_x0000_s1027" type="#_x0000_t61" style="position:absolute;left:0;text-align:left;margin-left:269.7pt;margin-top:1.65pt;width:174.75pt;height:7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" adj="-2756,474">
                <v:textbox inset="5.85pt,.7pt,5.85pt,.7pt">
                  <w:txbxContent>
                    <w:p w14:paraId="0E017A3F" w14:textId="77777777" w:rsidR="00E00ADE" w:rsidRDefault="00E00ADE" w:rsidP="00E00ADE">
                      <w:pPr>
                        <w:rPr>
                          <w:rFonts w:ascii="HGS創英角ｺﾞｼｯｸUB" w:eastAsia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</w:rPr>
                        <w:t>市町村から委託または補助を受けて実施している場合</w:t>
                      </w:r>
                      <w:r w:rsidRPr="00AD79CA">
                        <w:rPr>
                          <w:rFonts w:ascii="HGS創英角ｺﾞｼｯｸUB" w:eastAsia="HGS創英角ｺﾞｼｯｸUB" w:hint="eastAsia"/>
                        </w:rPr>
                        <w:t>は</w:t>
                      </w:r>
                    </w:p>
                    <w:p w14:paraId="69BB8D5D" w14:textId="0EC4DDC5" w:rsidR="00E00ADE" w:rsidRPr="00E00ADE" w:rsidRDefault="00E00ADE" w:rsidP="00E00ADE">
                      <w:pPr>
                        <w:rPr>
                          <w:rFonts w:ascii="HGS創英角ｺﾞｼｯｸUB" w:eastAsia="HGS創英角ｺﾞｼｯｸUB"/>
                          <w:u w:val="wave"/>
                        </w:rPr>
                      </w:pPr>
                      <w:r w:rsidRPr="00AD79CA">
                        <w:rPr>
                          <w:rFonts w:ascii="HGS創英角ｺﾞｼｯｸUB" w:eastAsia="HGS創英角ｺﾞｼｯｸUB" w:hint="eastAsia"/>
                          <w:u w:val="wave"/>
                        </w:rPr>
                        <w:t>補助対象外</w:t>
                      </w:r>
                      <w:r>
                        <w:rPr>
                          <w:rFonts w:ascii="HGS創英角ｺﾞｼｯｸUB" w:eastAsia="HGS創英角ｺﾞｼｯｸUB" w:hint="eastAsia"/>
                          <w:u w:val="wave"/>
                        </w:rPr>
                        <w:t>になることがあります</w:t>
                      </w:r>
                      <w:r w:rsidRPr="00AD79CA">
                        <w:rPr>
                          <w:rFonts w:ascii="HGS創英角ｺﾞｼｯｸUB" w:eastAsia="HGS創英角ｺﾞｼｯｸUB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  <w:szCs w:val="22"/>
        </w:rPr>
        <w:t xml:space="preserve">イ.   </w:t>
      </w:r>
      <w:r w:rsidRPr="00E00ADE">
        <w:rPr>
          <w:rFonts w:hint="eastAsia"/>
          <w:sz w:val="22"/>
          <w:szCs w:val="22"/>
        </w:rPr>
        <w:t xml:space="preserve">いいえ　　</w:t>
      </w:r>
    </w:p>
    <w:p w14:paraId="5F0351B6" w14:textId="5F4AE6CC" w:rsidR="00E00ADE" w:rsidRPr="001235D4" w:rsidRDefault="00E00ADE" w:rsidP="00E00ADE">
      <w:pPr>
        <w:rPr>
          <w:rFonts w:asciiTheme="minorEastAsia" w:eastAsiaTheme="minorEastAsia" w:hAnsiTheme="minorEastAsia" w:hint="eastAsia"/>
          <w:sz w:val="22"/>
          <w:szCs w:val="22"/>
        </w:rPr>
      </w:pPr>
    </w:p>
    <w:p w14:paraId="1D62AA7B" w14:textId="77777777" w:rsidR="00E00ADE" w:rsidRDefault="00E00ADE" w:rsidP="00E00ADE">
      <w:pPr>
        <w:ind w:leftChars="100" w:left="236"/>
        <w:rPr>
          <w:rFonts w:asciiTheme="minorEastAsia" w:eastAsiaTheme="minorEastAsia" w:hAnsiTheme="minorEastAsia"/>
          <w:sz w:val="22"/>
          <w:szCs w:val="22"/>
        </w:rPr>
      </w:pPr>
      <w:r w:rsidRPr="00022583">
        <w:rPr>
          <w:rFonts w:asciiTheme="minorEastAsia" w:eastAsiaTheme="minorEastAsia" w:hAnsiTheme="minorEastAsia"/>
          <w:sz w:val="22"/>
          <w:szCs w:val="22"/>
        </w:rPr>
        <w:t>⇒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022583">
        <w:rPr>
          <w:rFonts w:asciiTheme="minorEastAsia" w:eastAsiaTheme="minorEastAsia" w:hAnsiTheme="minorEastAsia"/>
          <w:sz w:val="22"/>
          <w:szCs w:val="22"/>
        </w:rPr>
        <w:t>私学助成園はこの質問で終了です。施設型給付の</w:t>
      </w:r>
      <w:r w:rsidRPr="00022583">
        <w:rPr>
          <w:rFonts w:asciiTheme="minorEastAsia" w:eastAsiaTheme="minorEastAsia" w:hAnsiTheme="minorEastAsia" w:hint="eastAsia"/>
          <w:sz w:val="22"/>
          <w:szCs w:val="22"/>
        </w:rPr>
        <w:t>幼稚園及び認定こども園は</w:t>
      </w:r>
      <w:r>
        <w:rPr>
          <w:rFonts w:asciiTheme="minorEastAsia" w:eastAsiaTheme="minorEastAsia" w:hAnsiTheme="minorEastAsia" w:hint="eastAsia"/>
          <w:sz w:val="22"/>
          <w:szCs w:val="22"/>
        </w:rPr>
        <w:t>、</w:t>
      </w:r>
    </w:p>
    <w:p w14:paraId="6D32F1B8" w14:textId="77777777" w:rsidR="00E00ADE" w:rsidRDefault="00E00ADE" w:rsidP="00E00ADE">
      <w:pPr>
        <w:ind w:leftChars="100" w:left="236" w:firstLineChars="100" w:firstLine="216"/>
        <w:rPr>
          <w:rFonts w:asciiTheme="minorEastAsia" w:eastAsiaTheme="minorEastAsia" w:hAnsiTheme="minorEastAsia"/>
          <w:sz w:val="22"/>
          <w:szCs w:val="22"/>
        </w:rPr>
      </w:pPr>
      <w:r w:rsidRPr="00022583">
        <w:rPr>
          <w:rFonts w:asciiTheme="minorEastAsia" w:eastAsiaTheme="minorEastAsia" w:hAnsiTheme="minorEastAsia" w:hint="eastAsia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z w:val="22"/>
          <w:szCs w:val="22"/>
        </w:rPr>
        <w:t>.</w:t>
      </w:r>
      <w:r w:rsidRPr="00022583">
        <w:rPr>
          <w:rFonts w:asciiTheme="minorEastAsia" w:eastAsiaTheme="minorEastAsia" w:hAnsiTheme="minorEastAsia" w:hint="eastAsia"/>
          <w:sz w:val="22"/>
          <w:szCs w:val="22"/>
        </w:rPr>
        <w:t>の質問に進んでください。</w:t>
      </w:r>
    </w:p>
    <w:p w14:paraId="56701328" w14:textId="3A891BF5" w:rsidR="00E00ADE" w:rsidRDefault="00E00ADE" w:rsidP="00E00ADE">
      <w:pPr>
        <w:ind w:left="456" w:hangingChars="210" w:hanging="456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249BD45A" w14:textId="0A766426" w:rsidR="00E00ADE" w:rsidRDefault="00E00ADE" w:rsidP="00E00ADE">
      <w:pPr>
        <w:ind w:left="456" w:hangingChars="210" w:hanging="456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643C65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（私学助成園以外の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新制度に移行した</w:t>
      </w:r>
      <w:r w:rsidRPr="00643C65">
        <w:rPr>
          <w:rFonts w:ascii="ＭＳ ゴシック" w:eastAsia="ＭＳ ゴシック" w:hAnsi="ＭＳ ゴシック" w:hint="eastAsia"/>
          <w:b/>
          <w:bCs/>
          <w:sz w:val="22"/>
          <w:szCs w:val="22"/>
        </w:rPr>
        <w:t>幼稚園及び認定こども園がご回答ください。）</w:t>
      </w:r>
    </w:p>
    <w:p w14:paraId="092E4CFA" w14:textId="5ED213E5" w:rsidR="00E00ADE" w:rsidRPr="00E00ADE" w:rsidRDefault="00E00ADE" w:rsidP="00E00ADE">
      <w:pPr>
        <w:ind w:left="454" w:hangingChars="210" w:hanging="454"/>
        <w:rPr>
          <w:sz w:val="22"/>
          <w:szCs w:val="22"/>
        </w:rPr>
      </w:pPr>
      <w:r w:rsidRPr="00E00ADE">
        <w:rPr>
          <w:rFonts w:hint="eastAsia"/>
          <w:sz w:val="22"/>
          <w:szCs w:val="22"/>
        </w:rPr>
        <w:t xml:space="preserve">２.　</w:t>
      </w:r>
      <w:r w:rsidRPr="00E00ADE">
        <w:rPr>
          <w:rFonts w:hint="eastAsia"/>
        </w:rPr>
        <w:t xml:space="preserve"> </w:t>
      </w:r>
      <w:r w:rsidRPr="00E00ADE">
        <w:rPr>
          <w:rFonts w:hint="eastAsia"/>
          <w:sz w:val="22"/>
          <w:szCs w:val="22"/>
        </w:rPr>
        <w:t>平成</w:t>
      </w:r>
      <w:r w:rsidRPr="00E00ADE">
        <w:rPr>
          <w:sz w:val="22"/>
          <w:szCs w:val="22"/>
        </w:rPr>
        <w:t>26年度私立幼稚園地域開放推進費補助金の交付実績について</w:t>
      </w:r>
    </w:p>
    <w:p w14:paraId="504BC2D9" w14:textId="126281AE" w:rsidR="00E00ADE" w:rsidRPr="00022583" w:rsidRDefault="00E00ADE" w:rsidP="00E00ADE">
      <w:pPr>
        <w:ind w:leftChars="100" w:left="474" w:hangingChars="110" w:hanging="238"/>
        <w:rPr>
          <w:rFonts w:asciiTheme="minorEastAsia" w:eastAsiaTheme="minorEastAsia" w:hAnsiTheme="minorEastAsia" w:hint="eastAsia"/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7879E" wp14:editId="202FD461">
                <wp:simplePos x="0" y="0"/>
                <wp:positionH relativeFrom="column">
                  <wp:posOffset>253365</wp:posOffset>
                </wp:positionH>
                <wp:positionV relativeFrom="paragraph">
                  <wp:posOffset>192406</wp:posOffset>
                </wp:positionV>
                <wp:extent cx="428625" cy="304800"/>
                <wp:effectExtent l="0" t="0" r="28575" b="19050"/>
                <wp:wrapNone/>
                <wp:docPr id="49434363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C566F4" id="Oval 2" o:spid="_x0000_s1026" style="position:absolute;margin-left:19.95pt;margin-top:15.15pt;width:33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" filled="f">
                <v:textbox inset="5.85pt,.7pt,5.85pt,.7pt"/>
              </v:oval>
            </w:pict>
          </mc:Fallback>
        </mc:AlternateContent>
      </w:r>
      <w:r w:rsidRPr="000343B7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057EE93C" w14:textId="719DB53F" w:rsidR="00E00ADE" w:rsidRPr="005869E5" w:rsidRDefault="00E00ADE" w:rsidP="00E00ADE">
      <w:pPr>
        <w:spacing w:line="360" w:lineRule="auto"/>
        <w:ind w:firstLineChars="300" w:firstLine="64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ア.   </w:t>
      </w:r>
      <w:r w:rsidRPr="005869E5">
        <w:rPr>
          <w:rFonts w:hint="eastAsia"/>
          <w:sz w:val="22"/>
          <w:szCs w:val="22"/>
        </w:rPr>
        <w:t xml:space="preserve">交付実績がある　</w:t>
      </w:r>
    </w:p>
    <w:p w14:paraId="70C65393" w14:textId="76232990" w:rsidR="00E00ADE" w:rsidRPr="005869E5" w:rsidRDefault="00E00ADE" w:rsidP="00E00ADE">
      <w:pPr>
        <w:spacing w:line="360" w:lineRule="auto"/>
        <w:ind w:firstLineChars="300" w:firstLine="64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イ.   </w:t>
      </w:r>
      <w:r w:rsidRPr="005869E5">
        <w:rPr>
          <w:rFonts w:hint="eastAsia"/>
          <w:sz w:val="22"/>
          <w:szCs w:val="22"/>
        </w:rPr>
        <w:t>交付実績がない</w:t>
      </w:r>
      <w:r>
        <w:rPr>
          <w:rFonts w:hint="eastAsia"/>
          <w:sz w:val="22"/>
          <w:szCs w:val="22"/>
        </w:rPr>
        <w:t xml:space="preserve">　（イ.の場合、本補助金は対象外です。）</w:t>
      </w:r>
    </w:p>
    <w:p w14:paraId="038111C3" w14:textId="452D6753" w:rsidR="00E00ADE" w:rsidRDefault="00E00ADE" w:rsidP="00E00ADE">
      <w:pPr>
        <w:widowControl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F865E" wp14:editId="644C1F2A">
                <wp:simplePos x="0" y="0"/>
                <wp:positionH relativeFrom="column">
                  <wp:posOffset>2063115</wp:posOffset>
                </wp:positionH>
                <wp:positionV relativeFrom="paragraph">
                  <wp:posOffset>45085</wp:posOffset>
                </wp:positionV>
                <wp:extent cx="2219325" cy="552450"/>
                <wp:effectExtent l="381000" t="38100" r="28575" b="19050"/>
                <wp:wrapNone/>
                <wp:docPr id="211977434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552450"/>
                        </a:xfrm>
                        <a:prstGeom prst="wedgeRectCallout">
                          <a:avLst>
                            <a:gd name="adj1" fmla="val -65336"/>
                            <a:gd name="adj2" fmla="val -520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D9D60" w14:textId="77777777" w:rsidR="00E00ADE" w:rsidRDefault="00E00ADE" w:rsidP="00E00ADE">
                            <w:pPr>
                              <w:rPr>
                                <w:rFonts w:ascii="HGS創英角ｺﾞｼｯｸUB" w:eastAsia="HGS創英角ｺﾞｼｯｸUB"/>
                              </w:rPr>
                            </w:pPr>
                            <w:r w:rsidRPr="00AD79CA">
                              <w:rPr>
                                <w:rFonts w:ascii="HGS創英角ｺﾞｼｯｸUB" w:eastAsia="HGS創英角ｺﾞｼｯｸUB" w:hint="eastAsia"/>
                              </w:rPr>
                              <w:t>平成26年度に交付実績が</w:t>
                            </w:r>
                          </w:p>
                          <w:p w14:paraId="5E8B2A70" w14:textId="77777777" w:rsidR="00E00ADE" w:rsidRPr="00AD79CA" w:rsidRDefault="00E00ADE" w:rsidP="00E00ADE">
                            <w:pPr>
                              <w:rPr>
                                <w:rFonts w:ascii="HGS創英角ｺﾞｼｯｸUB" w:eastAsia="HGS創英角ｺﾞｼｯｸUB"/>
                              </w:rPr>
                            </w:pPr>
                            <w:r w:rsidRPr="00AD79CA">
                              <w:rPr>
                                <w:rFonts w:ascii="HGS創英角ｺﾞｼｯｸUB" w:eastAsia="HGS創英角ｺﾞｼｯｸUB" w:hint="eastAsia"/>
                              </w:rPr>
                              <w:t>ない場合は</w:t>
                            </w:r>
                            <w:r w:rsidRPr="00AD79CA">
                              <w:rPr>
                                <w:rFonts w:ascii="HGS創英角ｺﾞｼｯｸUB" w:eastAsia="HGS創英角ｺﾞｼｯｸUB" w:hint="eastAsia"/>
                                <w:u w:val="wave"/>
                              </w:rPr>
                              <w:t>補助対象外</w:t>
                            </w:r>
                            <w:r w:rsidRPr="00AD79CA">
                              <w:rPr>
                                <w:rFonts w:ascii="HGS創英角ｺﾞｼｯｸUB" w:eastAsia="HGS創英角ｺﾞｼｯｸUB" w:hint="eastAsia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F865E" id="AutoShape 5" o:spid="_x0000_s1028" type="#_x0000_t61" style="position:absolute;left:0;text-align:left;margin-left:162.45pt;margin-top:3.55pt;width:174.7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" adj="-3313,-447">
                <v:textbox inset="5.85pt,.7pt,5.85pt,.7pt">
                  <w:txbxContent>
                    <w:p w14:paraId="2AFD9D60" w14:textId="77777777" w:rsidR="00E00ADE" w:rsidRDefault="00E00ADE" w:rsidP="00E00ADE">
                      <w:pPr>
                        <w:rPr>
                          <w:rFonts w:ascii="HGS創英角ｺﾞｼｯｸUB" w:eastAsia="HGS創英角ｺﾞｼｯｸUB"/>
                        </w:rPr>
                      </w:pPr>
                      <w:r w:rsidRPr="00AD79CA">
                        <w:rPr>
                          <w:rFonts w:ascii="HGS創英角ｺﾞｼｯｸUB" w:eastAsia="HGS創英角ｺﾞｼｯｸUB" w:hint="eastAsia"/>
                        </w:rPr>
                        <w:t>平成26年度に交付実績が</w:t>
                      </w:r>
                    </w:p>
                    <w:p w14:paraId="5E8B2A70" w14:textId="77777777" w:rsidR="00E00ADE" w:rsidRPr="00AD79CA" w:rsidRDefault="00E00ADE" w:rsidP="00E00ADE">
                      <w:pPr>
                        <w:rPr>
                          <w:rFonts w:ascii="HGS創英角ｺﾞｼｯｸUB" w:eastAsia="HGS創英角ｺﾞｼｯｸUB"/>
                        </w:rPr>
                      </w:pPr>
                      <w:r w:rsidRPr="00AD79CA">
                        <w:rPr>
                          <w:rFonts w:ascii="HGS創英角ｺﾞｼｯｸUB" w:eastAsia="HGS創英角ｺﾞｼｯｸUB" w:hint="eastAsia"/>
                        </w:rPr>
                        <w:t>ない場合は</w:t>
                      </w:r>
                      <w:r w:rsidRPr="00AD79CA">
                        <w:rPr>
                          <w:rFonts w:ascii="HGS創英角ｺﾞｼｯｸUB" w:eastAsia="HGS創英角ｺﾞｼｯｸUB" w:hint="eastAsia"/>
                          <w:u w:val="wave"/>
                        </w:rPr>
                        <w:t>補助対象外</w:t>
                      </w:r>
                      <w:r w:rsidRPr="00AD79CA">
                        <w:rPr>
                          <w:rFonts w:ascii="HGS創英角ｺﾞｼｯｸUB" w:eastAsia="HGS創英角ｺﾞｼｯｸUB" w:hint="eastAsia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99313ED" w14:textId="0790D108" w:rsidR="00E00ADE" w:rsidRDefault="00E00ADE" w:rsidP="00E00ADE">
      <w:pPr>
        <w:widowControl/>
        <w:rPr>
          <w:sz w:val="22"/>
          <w:szCs w:val="22"/>
        </w:rPr>
      </w:pPr>
    </w:p>
    <w:p w14:paraId="6A701368" w14:textId="36C48F5A" w:rsidR="00E00ADE" w:rsidRDefault="00E00ADE" w:rsidP="00E00ADE">
      <w:pPr>
        <w:widowControl/>
        <w:rPr>
          <w:sz w:val="22"/>
          <w:szCs w:val="22"/>
        </w:rPr>
      </w:pPr>
    </w:p>
    <w:p w14:paraId="68A57257" w14:textId="6DAA03A1" w:rsidR="00E00ADE" w:rsidRDefault="00E00ADE" w:rsidP="00E00ADE">
      <w:pPr>
        <w:widowControl/>
        <w:rPr>
          <w:sz w:val="22"/>
          <w:szCs w:val="22"/>
        </w:rPr>
      </w:pPr>
    </w:p>
    <w:p w14:paraId="2E207396" w14:textId="41B46BBD" w:rsidR="00E00ADE" w:rsidRDefault="00E00ADE" w:rsidP="00E00ADE">
      <w:pPr>
        <w:widowControl/>
        <w:rPr>
          <w:sz w:val="22"/>
          <w:szCs w:val="22"/>
        </w:rPr>
      </w:pPr>
    </w:p>
    <w:p w14:paraId="2DFEFE43" w14:textId="4281A07D" w:rsidR="00E00ADE" w:rsidRDefault="00E00ADE" w:rsidP="00E00ADE">
      <w:pPr>
        <w:widowControl/>
        <w:rPr>
          <w:sz w:val="22"/>
          <w:szCs w:val="22"/>
        </w:rPr>
      </w:pPr>
    </w:p>
    <w:p w14:paraId="74486366" w14:textId="1B1D89D1" w:rsidR="007C3BBC" w:rsidRPr="008E3827" w:rsidRDefault="007C3BBC" w:rsidP="008E3827">
      <w:pPr>
        <w:widowControl/>
        <w:rPr>
          <w:sz w:val="22"/>
          <w:szCs w:val="22"/>
        </w:rPr>
      </w:pPr>
    </w:p>
    <w:sectPr w:rsidR="007C3BBC" w:rsidRPr="008E3827" w:rsidSect="008A1003">
      <w:pgSz w:w="11906" w:h="16838" w:code="9"/>
      <w:pgMar w:top="851" w:right="1701" w:bottom="567" w:left="1701" w:header="851" w:footer="992" w:gutter="0"/>
      <w:cols w:space="425"/>
      <w:docGrid w:type="linesAndChars" w:linePitch="32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5237" w14:textId="77777777" w:rsidR="00364289" w:rsidRDefault="00364289" w:rsidP="00EF72CB">
      <w:r>
        <w:separator/>
      </w:r>
    </w:p>
  </w:endnote>
  <w:endnote w:type="continuationSeparator" w:id="0">
    <w:p w14:paraId="55C4D961" w14:textId="77777777" w:rsidR="00364289" w:rsidRDefault="00364289" w:rsidP="00EF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4998" w14:textId="77777777" w:rsidR="00364289" w:rsidRDefault="00364289" w:rsidP="00EF72CB">
      <w:r>
        <w:separator/>
      </w:r>
    </w:p>
  </w:footnote>
  <w:footnote w:type="continuationSeparator" w:id="0">
    <w:p w14:paraId="7190EF9E" w14:textId="77777777" w:rsidR="00364289" w:rsidRDefault="00364289" w:rsidP="00EF7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20A7"/>
    <w:multiLevelType w:val="hybridMultilevel"/>
    <w:tmpl w:val="3EF6C340"/>
    <w:lvl w:ilvl="0" w:tplc="2B96A13A">
      <w:start w:val="1"/>
      <w:numFmt w:val="aiueoFullWidth"/>
      <w:lvlText w:val="%1.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C4D25F06">
      <w:start w:val="1"/>
      <w:numFmt w:val="irohaFullWidth"/>
      <w:lvlText w:val="%2．"/>
      <w:lvlJc w:val="left"/>
      <w:pPr>
        <w:ind w:left="153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9CF4A0D"/>
    <w:multiLevelType w:val="hybridMultilevel"/>
    <w:tmpl w:val="3EF6C340"/>
    <w:lvl w:ilvl="0" w:tplc="2B96A13A">
      <w:start w:val="1"/>
      <w:numFmt w:val="aiueoFullWidth"/>
      <w:lvlText w:val="%1.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C4D25F06">
      <w:start w:val="1"/>
      <w:numFmt w:val="irohaFullWidth"/>
      <w:lvlText w:val="%2．"/>
      <w:lvlJc w:val="left"/>
      <w:pPr>
        <w:ind w:left="153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F82036D"/>
    <w:multiLevelType w:val="hybridMultilevel"/>
    <w:tmpl w:val="3CE6BAAC"/>
    <w:lvl w:ilvl="0" w:tplc="2B96A13A">
      <w:start w:val="1"/>
      <w:numFmt w:val="aiueoFullWidth"/>
      <w:lvlText w:val="%1."/>
      <w:lvlJc w:val="left"/>
      <w:pPr>
        <w:ind w:left="1335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3" w15:restartNumberingAfterBreak="0">
    <w:nsid w:val="291B35D2"/>
    <w:multiLevelType w:val="hybridMultilevel"/>
    <w:tmpl w:val="F2F40152"/>
    <w:lvl w:ilvl="0" w:tplc="2B96A13A">
      <w:start w:val="1"/>
      <w:numFmt w:val="aiueoFullWidth"/>
      <w:lvlText w:val="%1."/>
      <w:lvlJc w:val="left"/>
      <w:pPr>
        <w:ind w:left="1069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4" w15:restartNumberingAfterBreak="0">
    <w:nsid w:val="2AFA723D"/>
    <w:multiLevelType w:val="hybridMultilevel"/>
    <w:tmpl w:val="A37EC3FA"/>
    <w:lvl w:ilvl="0" w:tplc="2B96A13A">
      <w:start w:val="1"/>
      <w:numFmt w:val="aiueoFullWidth"/>
      <w:lvlText w:val="%1."/>
      <w:lvlJc w:val="left"/>
      <w:pPr>
        <w:ind w:left="1080" w:hanging="360"/>
      </w:pPr>
      <w:rPr>
        <w:rFonts w:ascii="ＭＳ 明朝" w:eastAsia="ＭＳ 明朝" w:hAnsi="ＭＳ 明朝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EDA269F"/>
    <w:multiLevelType w:val="hybridMultilevel"/>
    <w:tmpl w:val="3A6EF912"/>
    <w:lvl w:ilvl="0" w:tplc="2FD214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1ACFEEC">
      <w:start w:val="1"/>
      <w:numFmt w:val="aiueoFullWidth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911F13"/>
    <w:multiLevelType w:val="hybridMultilevel"/>
    <w:tmpl w:val="EE0CC0D0"/>
    <w:lvl w:ilvl="0" w:tplc="B1B64AE6">
      <w:start w:val="1"/>
      <w:numFmt w:val="aiueoFullWidth"/>
      <w:lvlText w:val="%1."/>
      <w:lvlJc w:val="left"/>
      <w:pPr>
        <w:ind w:left="10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7" w15:restartNumberingAfterBreak="0">
    <w:nsid w:val="42AF0550"/>
    <w:multiLevelType w:val="hybridMultilevel"/>
    <w:tmpl w:val="366AF65E"/>
    <w:lvl w:ilvl="0" w:tplc="2B96A13A">
      <w:start w:val="1"/>
      <w:numFmt w:val="aiueoFullWidth"/>
      <w:lvlText w:val="%1."/>
      <w:lvlJc w:val="left"/>
      <w:pPr>
        <w:ind w:left="1080" w:hanging="360"/>
      </w:pPr>
      <w:rPr>
        <w:rFonts w:ascii="ＭＳ 明朝" w:eastAsia="ＭＳ 明朝" w:hAnsi="ＭＳ 明朝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8A8095D"/>
    <w:multiLevelType w:val="hybridMultilevel"/>
    <w:tmpl w:val="A7AE70DE"/>
    <w:lvl w:ilvl="0" w:tplc="99E67A98">
      <w:start w:val="1"/>
      <w:numFmt w:val="aiueoFullWidth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4DC2562F"/>
    <w:multiLevelType w:val="hybridMultilevel"/>
    <w:tmpl w:val="EE0CC0D0"/>
    <w:lvl w:ilvl="0" w:tplc="B1B64AE6">
      <w:start w:val="1"/>
      <w:numFmt w:val="aiueoFullWidth"/>
      <w:lvlText w:val="%1."/>
      <w:lvlJc w:val="left"/>
      <w:pPr>
        <w:ind w:left="10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10" w15:restartNumberingAfterBreak="0">
    <w:nsid w:val="57564463"/>
    <w:multiLevelType w:val="hybridMultilevel"/>
    <w:tmpl w:val="AA4476DE"/>
    <w:lvl w:ilvl="0" w:tplc="0409000F">
      <w:start w:val="1"/>
      <w:numFmt w:val="decimal"/>
      <w:lvlText w:val="%1."/>
      <w:lvlJc w:val="left"/>
      <w:pPr>
        <w:ind w:left="1089" w:hanging="440"/>
      </w:pPr>
    </w:lvl>
    <w:lvl w:ilvl="1" w:tplc="04090017" w:tentative="1">
      <w:start w:val="1"/>
      <w:numFmt w:val="aiueoFullWidth"/>
      <w:lvlText w:val="(%2)"/>
      <w:lvlJc w:val="left"/>
      <w:pPr>
        <w:ind w:left="15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40"/>
      </w:pPr>
    </w:lvl>
    <w:lvl w:ilvl="3" w:tplc="0409000F" w:tentative="1">
      <w:start w:val="1"/>
      <w:numFmt w:val="decimal"/>
      <w:lvlText w:val="%4."/>
      <w:lvlJc w:val="left"/>
      <w:pPr>
        <w:ind w:left="2409" w:hanging="440"/>
      </w:pPr>
    </w:lvl>
    <w:lvl w:ilvl="4" w:tplc="04090017" w:tentative="1">
      <w:start w:val="1"/>
      <w:numFmt w:val="aiueoFullWidth"/>
      <w:lvlText w:val="(%5)"/>
      <w:lvlJc w:val="left"/>
      <w:pPr>
        <w:ind w:left="28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9" w:hanging="440"/>
      </w:pPr>
    </w:lvl>
    <w:lvl w:ilvl="6" w:tplc="0409000F" w:tentative="1">
      <w:start w:val="1"/>
      <w:numFmt w:val="decimal"/>
      <w:lvlText w:val="%7."/>
      <w:lvlJc w:val="left"/>
      <w:pPr>
        <w:ind w:left="3729" w:hanging="440"/>
      </w:pPr>
    </w:lvl>
    <w:lvl w:ilvl="7" w:tplc="04090017" w:tentative="1">
      <w:start w:val="1"/>
      <w:numFmt w:val="aiueoFullWidth"/>
      <w:lvlText w:val="(%8)"/>
      <w:lvlJc w:val="left"/>
      <w:pPr>
        <w:ind w:left="41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9" w:hanging="440"/>
      </w:pPr>
    </w:lvl>
  </w:abstractNum>
  <w:abstractNum w:abstractNumId="11" w15:restartNumberingAfterBreak="0">
    <w:nsid w:val="57755F75"/>
    <w:multiLevelType w:val="hybridMultilevel"/>
    <w:tmpl w:val="43602308"/>
    <w:lvl w:ilvl="0" w:tplc="2B96A13A">
      <w:start w:val="1"/>
      <w:numFmt w:val="aiueoFullWidth"/>
      <w:lvlText w:val="%1."/>
      <w:lvlJc w:val="left"/>
      <w:pPr>
        <w:ind w:left="1212" w:hanging="360"/>
      </w:pPr>
      <w:rPr>
        <w:rFonts w:ascii="ＭＳ 明朝" w:eastAsia="ＭＳ 明朝" w:hAnsi="ＭＳ 明朝" w:cstheme="minorBidi"/>
      </w:rPr>
    </w:lvl>
    <w:lvl w:ilvl="1" w:tplc="C4D25F06">
      <w:start w:val="1"/>
      <w:numFmt w:val="irohaFullWidth"/>
      <w:lvlText w:val="%2．"/>
      <w:lvlJc w:val="left"/>
      <w:pPr>
        <w:ind w:left="153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5797127C"/>
    <w:multiLevelType w:val="hybridMultilevel"/>
    <w:tmpl w:val="05641A52"/>
    <w:lvl w:ilvl="0" w:tplc="5E9E28E4">
      <w:start w:val="1"/>
      <w:numFmt w:val="aiueoFullWidth"/>
      <w:lvlText w:val="%1."/>
      <w:lvlJc w:val="left"/>
      <w:pPr>
        <w:ind w:left="10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9" w:hanging="420"/>
      </w:pPr>
    </w:lvl>
    <w:lvl w:ilvl="3" w:tplc="0409000F" w:tentative="1">
      <w:start w:val="1"/>
      <w:numFmt w:val="decimal"/>
      <w:lvlText w:val="%4."/>
      <w:lvlJc w:val="left"/>
      <w:pPr>
        <w:ind w:left="2359" w:hanging="420"/>
      </w:pPr>
    </w:lvl>
    <w:lvl w:ilvl="4" w:tplc="04090017" w:tentative="1">
      <w:start w:val="1"/>
      <w:numFmt w:val="aiueoFullWidth"/>
      <w:lvlText w:val="(%5)"/>
      <w:lvlJc w:val="left"/>
      <w:pPr>
        <w:ind w:left="27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9" w:hanging="420"/>
      </w:pPr>
    </w:lvl>
    <w:lvl w:ilvl="6" w:tplc="0409000F" w:tentative="1">
      <w:start w:val="1"/>
      <w:numFmt w:val="decimal"/>
      <w:lvlText w:val="%7."/>
      <w:lvlJc w:val="left"/>
      <w:pPr>
        <w:ind w:left="3619" w:hanging="420"/>
      </w:pPr>
    </w:lvl>
    <w:lvl w:ilvl="7" w:tplc="04090017" w:tentative="1">
      <w:start w:val="1"/>
      <w:numFmt w:val="aiueoFullWidth"/>
      <w:lvlText w:val="(%8)"/>
      <w:lvlJc w:val="left"/>
      <w:pPr>
        <w:ind w:left="40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20"/>
      </w:pPr>
    </w:lvl>
  </w:abstractNum>
  <w:abstractNum w:abstractNumId="13" w15:restartNumberingAfterBreak="0">
    <w:nsid w:val="5C6F6839"/>
    <w:multiLevelType w:val="hybridMultilevel"/>
    <w:tmpl w:val="276488DC"/>
    <w:lvl w:ilvl="0" w:tplc="A8F2BBFC">
      <w:start w:val="1"/>
      <w:numFmt w:val="bullet"/>
      <w:lvlText w:val="※"/>
      <w:lvlJc w:val="left"/>
      <w:pPr>
        <w:ind w:left="8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40"/>
      </w:pPr>
      <w:rPr>
        <w:rFonts w:ascii="Wingdings" w:hAnsi="Wingdings" w:hint="default"/>
      </w:rPr>
    </w:lvl>
  </w:abstractNum>
  <w:abstractNum w:abstractNumId="14" w15:restartNumberingAfterBreak="0">
    <w:nsid w:val="6B946A3A"/>
    <w:multiLevelType w:val="hybridMultilevel"/>
    <w:tmpl w:val="9F448C58"/>
    <w:lvl w:ilvl="0" w:tplc="1FFC7270">
      <w:start w:val="1"/>
      <w:numFmt w:val="aiueoFullWidth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774834780">
    <w:abstractNumId w:val="6"/>
  </w:num>
  <w:num w:numId="2" w16cid:durableId="397948069">
    <w:abstractNumId w:val="8"/>
  </w:num>
  <w:num w:numId="3" w16cid:durableId="1604875548">
    <w:abstractNumId w:val="9"/>
  </w:num>
  <w:num w:numId="4" w16cid:durableId="1737245283">
    <w:abstractNumId w:val="11"/>
  </w:num>
  <w:num w:numId="5" w16cid:durableId="665746118">
    <w:abstractNumId w:val="5"/>
  </w:num>
  <w:num w:numId="6" w16cid:durableId="1388216135">
    <w:abstractNumId w:val="14"/>
  </w:num>
  <w:num w:numId="7" w16cid:durableId="485363372">
    <w:abstractNumId w:val="12"/>
  </w:num>
  <w:num w:numId="8" w16cid:durableId="1897546242">
    <w:abstractNumId w:val="7"/>
  </w:num>
  <w:num w:numId="9" w16cid:durableId="1473978904">
    <w:abstractNumId w:val="1"/>
  </w:num>
  <w:num w:numId="10" w16cid:durableId="185873232">
    <w:abstractNumId w:val="2"/>
  </w:num>
  <w:num w:numId="11" w16cid:durableId="1487864028">
    <w:abstractNumId w:val="0"/>
  </w:num>
  <w:num w:numId="12" w16cid:durableId="1436898052">
    <w:abstractNumId w:val="3"/>
  </w:num>
  <w:num w:numId="13" w16cid:durableId="75249028">
    <w:abstractNumId w:val="4"/>
  </w:num>
  <w:num w:numId="14" w16cid:durableId="468403523">
    <w:abstractNumId w:val="10"/>
  </w:num>
  <w:num w:numId="15" w16cid:durableId="16105009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0B"/>
    <w:rsid w:val="00011C54"/>
    <w:rsid w:val="00022583"/>
    <w:rsid w:val="000226F8"/>
    <w:rsid w:val="000343B7"/>
    <w:rsid w:val="00113EAF"/>
    <w:rsid w:val="001235D4"/>
    <w:rsid w:val="00162228"/>
    <w:rsid w:val="0018160E"/>
    <w:rsid w:val="0024005E"/>
    <w:rsid w:val="002D2AB2"/>
    <w:rsid w:val="00364289"/>
    <w:rsid w:val="003A1B37"/>
    <w:rsid w:val="003C6D77"/>
    <w:rsid w:val="00421AD9"/>
    <w:rsid w:val="00463892"/>
    <w:rsid w:val="0049243B"/>
    <w:rsid w:val="00516C0B"/>
    <w:rsid w:val="005869E5"/>
    <w:rsid w:val="005B03DB"/>
    <w:rsid w:val="005E4BD4"/>
    <w:rsid w:val="00643C65"/>
    <w:rsid w:val="006475DA"/>
    <w:rsid w:val="006653F9"/>
    <w:rsid w:val="00730F87"/>
    <w:rsid w:val="00767242"/>
    <w:rsid w:val="0078281E"/>
    <w:rsid w:val="00784CD3"/>
    <w:rsid w:val="007A0AE6"/>
    <w:rsid w:val="007C3BBC"/>
    <w:rsid w:val="00830B6D"/>
    <w:rsid w:val="0083716B"/>
    <w:rsid w:val="00843B8A"/>
    <w:rsid w:val="00880507"/>
    <w:rsid w:val="008A1003"/>
    <w:rsid w:val="008C0DCC"/>
    <w:rsid w:val="008E134C"/>
    <w:rsid w:val="008E3827"/>
    <w:rsid w:val="00926D1F"/>
    <w:rsid w:val="00941C22"/>
    <w:rsid w:val="00952D41"/>
    <w:rsid w:val="009775CC"/>
    <w:rsid w:val="00A502F1"/>
    <w:rsid w:val="00A5045C"/>
    <w:rsid w:val="00A5453A"/>
    <w:rsid w:val="00A95223"/>
    <w:rsid w:val="00AD79CA"/>
    <w:rsid w:val="00AE2554"/>
    <w:rsid w:val="00AF0941"/>
    <w:rsid w:val="00B35C80"/>
    <w:rsid w:val="00B86B9D"/>
    <w:rsid w:val="00C534D6"/>
    <w:rsid w:val="00C83FFB"/>
    <w:rsid w:val="00CA5964"/>
    <w:rsid w:val="00CB756B"/>
    <w:rsid w:val="00CC4C1B"/>
    <w:rsid w:val="00DA7196"/>
    <w:rsid w:val="00DC1C71"/>
    <w:rsid w:val="00E00ADE"/>
    <w:rsid w:val="00E06241"/>
    <w:rsid w:val="00E76FEA"/>
    <w:rsid w:val="00ED57BC"/>
    <w:rsid w:val="00EE1C1A"/>
    <w:rsid w:val="00EE67C3"/>
    <w:rsid w:val="00EF72CB"/>
    <w:rsid w:val="00F60514"/>
    <w:rsid w:val="00F9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  <o:rules v:ext="edit">
        <o:r id="V:Rule1" type="callout" idref="#_x0000_s1029"/>
        <o:r id="V:Rule2" type="callout" idref="#_x0000_s1030"/>
      </o:rules>
    </o:shapelayout>
  </w:shapeDefaults>
  <w:decimalSymbol w:val="."/>
  <w:listSeparator w:val=","/>
  <w14:docId w14:val="49D492EC"/>
  <w15:docId w15:val="{5CF6A863-0D80-4E65-8525-521C701A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C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2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2CB"/>
  </w:style>
  <w:style w:type="paragraph" w:styleId="a6">
    <w:name w:val="footer"/>
    <w:basedOn w:val="a"/>
    <w:link w:val="a7"/>
    <w:uiPriority w:val="99"/>
    <w:unhideWhenUsed/>
    <w:rsid w:val="00EF72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2CB"/>
  </w:style>
  <w:style w:type="paragraph" w:styleId="a8">
    <w:name w:val="List Paragraph"/>
    <w:basedOn w:val="a"/>
    <w:uiPriority w:val="34"/>
    <w:qFormat/>
    <w:rsid w:val="007828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青木 孝史</cp:lastModifiedBy>
  <cp:revision>8</cp:revision>
  <cp:lastPrinted>2026-06-15T05:55:00Z</cp:lastPrinted>
  <dcterms:created xsi:type="dcterms:W3CDTF">2026-06-15T04:45:00Z</dcterms:created>
  <dcterms:modified xsi:type="dcterms:W3CDTF">2026-06-15T05:57:00Z</dcterms:modified>
</cp:coreProperties>
</file>