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01524" w:rsidRPr="00337B84" w14:paraId="475C88D6" w14:textId="77777777" w:rsidTr="00E94402">
        <w:trPr>
          <w:trHeight w:val="1082"/>
        </w:trPr>
        <w:tc>
          <w:tcPr>
            <w:tcW w:w="8784" w:type="dxa"/>
          </w:tcPr>
          <w:p w14:paraId="09CF0AB0" w14:textId="0B481CB9" w:rsidR="00D64027" w:rsidRPr="00524D9E" w:rsidRDefault="00EF4A60" w:rsidP="00164CB0">
            <w:pPr>
              <w:rPr>
                <w:rFonts w:asciiTheme="minorEastAsia" w:hAnsiTheme="minorEastAsia"/>
                <w:sz w:val="24"/>
                <w:szCs w:val="24"/>
              </w:rPr>
            </w:pPr>
            <w:r w:rsidRPr="00E94402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FF1327" wp14:editId="148EA0A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-335280</wp:posOffset>
                      </wp:positionV>
                      <wp:extent cx="3842385" cy="304800"/>
                      <wp:effectExtent l="0" t="0" r="571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2385" cy="304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4AD7D" w14:textId="77777777" w:rsidR="00EF4A60" w:rsidRPr="008A6143" w:rsidRDefault="00D64027" w:rsidP="00EF4A60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 w:rsidR="00EF4A60" w:rsidRPr="008A6143">
                                    <w:rPr>
                                      <w:color w:val="000000" w:themeColor="text1"/>
                                      <w:sz w:val="22"/>
                                    </w:rPr>
                                    <w:t>について、記入及び提案してください。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FF1327" id="正方形/長方形 2" o:spid="_x0000_s1026" style="position:absolute;left:0;text-align:left;margin-left:-2.2pt;margin-top:-26.4pt;width:302.5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" fillcolor="white [3201]" stroked="f" strokeweight="1pt">
                      <v:textbox>
                        <w:txbxContent>
                          <w:p w14:paraId="42F4AD7D" w14:textId="77777777" w:rsidR="00EF4A60" w:rsidRPr="008A6143" w:rsidRDefault="00D64027" w:rsidP="00EF4A60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 w:rsidR="00EF4A60" w:rsidRPr="008A6143">
                              <w:rPr>
                                <w:color w:val="000000" w:themeColor="text1"/>
                                <w:sz w:val="22"/>
                              </w:rPr>
                              <w:t>について、記入及び提案してください。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6EE" w:rsidRPr="00E94402"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="00B10434" w:rsidRPr="00B10434">
              <w:rPr>
                <w:rFonts w:asciiTheme="minorEastAsia" w:hAnsiTheme="minorEastAsia" w:hint="eastAsia"/>
                <w:sz w:val="24"/>
                <w:szCs w:val="24"/>
              </w:rPr>
              <w:t>冬季国スポ開催の周知に</w:t>
            </w:r>
            <w:r w:rsidR="00901AAD">
              <w:rPr>
                <w:rFonts w:asciiTheme="minorEastAsia" w:hAnsiTheme="minorEastAsia" w:hint="eastAsia"/>
                <w:sz w:val="24"/>
                <w:szCs w:val="24"/>
              </w:rPr>
              <w:t>ついて</w:t>
            </w:r>
          </w:p>
          <w:p w14:paraId="3EF86107" w14:textId="309CECFC" w:rsidR="00901AAD" w:rsidRPr="00DA3D81" w:rsidRDefault="00DA3D81" w:rsidP="00DA3D8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(1)</w:t>
            </w:r>
            <w:r w:rsidR="00901AAD" w:rsidRPr="00DA3D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ロゴ・ポスター・チラシ</w:t>
            </w:r>
            <w:r w:rsidRPr="00DA3D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="00586B6A" w:rsidRPr="00DA3D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デザイン案を提出してください。</w:t>
            </w:r>
          </w:p>
          <w:p w14:paraId="0C2DEBCB" w14:textId="73FD5876" w:rsidR="00901AAD" w:rsidRDefault="00DA3D81" w:rsidP="00CD4E6E">
            <w:pPr>
              <w:ind w:left="360" w:hangingChars="150" w:hanging="3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(2)</w:t>
            </w:r>
            <w:r w:rsidR="008929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ポスター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について、掲出場所の</w:t>
            </w:r>
            <w:r w:rsidR="00586B6A" w:rsidRPr="00DA3D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選定理由・広報効果を含め</w:t>
            </w:r>
            <w:r w:rsidR="00901AAD" w:rsidRPr="00DA3D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記載してください。</w:t>
            </w:r>
          </w:p>
          <w:p w14:paraId="66D9AA06" w14:textId="55BB511E" w:rsidR="00597CC7" w:rsidRPr="00DA3D81" w:rsidRDefault="00597CC7" w:rsidP="00DD1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(3)観戦ガイド</w:t>
            </w:r>
            <w:r w:rsidR="003E189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の具体的な内容を記載してください。</w:t>
            </w:r>
          </w:p>
        </w:tc>
      </w:tr>
      <w:tr w:rsidR="00E01524" w14:paraId="4862010F" w14:textId="77777777" w:rsidTr="00F031E3">
        <w:trPr>
          <w:trHeight w:val="9410"/>
        </w:trPr>
        <w:tc>
          <w:tcPr>
            <w:tcW w:w="8784" w:type="dxa"/>
          </w:tcPr>
          <w:p w14:paraId="214CC19A" w14:textId="77777777" w:rsidR="008A6143" w:rsidRDefault="008A6143"/>
          <w:p w14:paraId="18AC01DF" w14:textId="77777777" w:rsidR="008A6143" w:rsidRDefault="008A6143"/>
          <w:p w14:paraId="19D08215" w14:textId="77777777" w:rsidR="008A6143" w:rsidRDefault="008A6143"/>
          <w:p w14:paraId="57D01D29" w14:textId="77777777" w:rsidR="006C3FB0" w:rsidRDefault="006C3FB0"/>
          <w:p w14:paraId="65FB94EB" w14:textId="77777777" w:rsidR="00A70D60" w:rsidRDefault="00A70D60"/>
          <w:p w14:paraId="7F8CF234" w14:textId="77777777" w:rsidR="00F031E3" w:rsidRDefault="00F031E3"/>
          <w:p w14:paraId="5D34B83D" w14:textId="77777777" w:rsidR="00DD1FAD" w:rsidRDefault="00DD1FAD"/>
          <w:p w14:paraId="4A8CE609" w14:textId="77777777" w:rsidR="00DD1FAD" w:rsidRDefault="00DD1FAD"/>
          <w:p w14:paraId="1A61B400" w14:textId="77777777" w:rsidR="00D64027" w:rsidRDefault="00D64027"/>
          <w:p w14:paraId="3143177A" w14:textId="77777777" w:rsidR="00E94402" w:rsidRDefault="00E94402"/>
          <w:p w14:paraId="75E874FD" w14:textId="77777777" w:rsidR="00E94402" w:rsidRPr="00E94402" w:rsidRDefault="00E94402"/>
          <w:p w14:paraId="02AAACE6" w14:textId="77777777" w:rsidR="00D64027" w:rsidRDefault="00D64027"/>
          <w:p w14:paraId="6A0DFE61" w14:textId="77777777" w:rsidR="00574250" w:rsidRDefault="00574250"/>
          <w:p w14:paraId="21F1E206" w14:textId="77777777" w:rsidR="00574250" w:rsidRDefault="00574250"/>
          <w:p w14:paraId="4F206837" w14:textId="77777777" w:rsidR="00574250" w:rsidRDefault="00574250"/>
          <w:p w14:paraId="3B536C1D" w14:textId="77777777" w:rsidR="00574250" w:rsidRDefault="00574250"/>
          <w:p w14:paraId="5CB3EA19" w14:textId="77777777" w:rsidR="00574250" w:rsidRDefault="00574250"/>
          <w:p w14:paraId="69BE56C4" w14:textId="77777777" w:rsidR="00574250" w:rsidRDefault="00574250"/>
          <w:p w14:paraId="7731AB7B" w14:textId="77777777" w:rsidR="003E1898" w:rsidRDefault="003E1898"/>
          <w:p w14:paraId="72F31440" w14:textId="77777777" w:rsidR="003E1898" w:rsidRDefault="003E1898"/>
          <w:p w14:paraId="6E506EFD" w14:textId="77777777" w:rsidR="003E1898" w:rsidRDefault="003E1898"/>
          <w:p w14:paraId="17E2B5BD" w14:textId="77777777" w:rsidR="003E1898" w:rsidRDefault="003E1898"/>
          <w:p w14:paraId="3D0269EE" w14:textId="77777777" w:rsidR="003E1898" w:rsidRDefault="003E1898"/>
          <w:p w14:paraId="31C8A287" w14:textId="77777777" w:rsidR="003E1898" w:rsidRDefault="003E1898"/>
          <w:p w14:paraId="740F9CFA" w14:textId="77777777" w:rsidR="003E1898" w:rsidRDefault="003E1898"/>
          <w:p w14:paraId="02AE839F" w14:textId="77777777" w:rsidR="003E1898" w:rsidRDefault="003E1898"/>
          <w:p w14:paraId="142EE42C" w14:textId="77777777" w:rsidR="003E1898" w:rsidRDefault="003E1898"/>
          <w:p w14:paraId="46D7B1DF" w14:textId="77777777" w:rsidR="008929B5" w:rsidRDefault="008929B5"/>
          <w:p w14:paraId="71DD0DA9" w14:textId="77777777" w:rsidR="003E1898" w:rsidRPr="00D64027" w:rsidRDefault="003E1898"/>
        </w:tc>
      </w:tr>
      <w:tr w:rsidR="003666EE" w:rsidRPr="00F031E3" w14:paraId="5A682D40" w14:textId="77777777" w:rsidTr="00F031E3">
        <w:trPr>
          <w:trHeight w:val="983"/>
        </w:trPr>
        <w:tc>
          <w:tcPr>
            <w:tcW w:w="8784" w:type="dxa"/>
          </w:tcPr>
          <w:p w14:paraId="1C79CE76" w14:textId="77777777" w:rsidR="00597CC7" w:rsidRDefault="00164CB0" w:rsidP="00597CC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D1FAD">
              <w:rPr>
                <w:rFonts w:asciiTheme="minorEastAsia" w:hAnsiTheme="minorEastAsia" w:hint="eastAsia"/>
                <w:sz w:val="24"/>
              </w:rPr>
              <w:lastRenderedPageBreak/>
              <w:t xml:space="preserve">２　</w:t>
            </w:r>
            <w:r w:rsidR="00597CC7" w:rsidRPr="00597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アイスホッケー競技の魅力の周知について</w:t>
            </w:r>
          </w:p>
          <w:p w14:paraId="784357BA" w14:textId="5B907DAE" w:rsidR="00D64027" w:rsidRPr="00146853" w:rsidRDefault="00F73DF8" w:rsidP="00146853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  <w14:ligatures w14:val="standardContextual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制作</w:t>
            </w:r>
            <w:r w:rsidR="00146853" w:rsidRPr="00146853"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する動画の</w:t>
            </w:r>
            <w:r w:rsidR="003E1898" w:rsidRPr="00146853"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内容を具体的に記載してください。</w:t>
            </w:r>
          </w:p>
          <w:p w14:paraId="58EC7ECE" w14:textId="627F2DFF" w:rsidR="00146853" w:rsidRPr="00146853" w:rsidRDefault="00146853" w:rsidP="00146853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  <w14:ligatures w14:val="standardContextual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（</w:t>
            </w:r>
            <w:r w:rsidRPr="002E6E7C">
              <w:rPr>
                <w:rFonts w:asciiTheme="minorEastAsia" w:hAnsiTheme="minorEastAsia" w:hint="eastAsia"/>
                <w:color w:val="000000" w:themeColor="text1"/>
              </w:rPr>
              <w:t>アイスホッケー競技のルールや醍醐味を</w:t>
            </w:r>
            <w:r>
              <w:rPr>
                <w:rFonts w:asciiTheme="minorEastAsia" w:hAnsiTheme="minorEastAsia" w:hint="eastAsia"/>
                <w:color w:val="000000" w:themeColor="text1"/>
              </w:rPr>
              <w:t>伝え、</w:t>
            </w:r>
            <w:r w:rsidRPr="002E6E7C">
              <w:rPr>
                <w:rFonts w:asciiTheme="minorEastAsia" w:hAnsiTheme="minorEastAsia" w:hint="eastAsia"/>
                <w:color w:val="000000" w:themeColor="text1"/>
              </w:rPr>
              <w:t>SNS等で流行している動画を分析し、若い世代を中心にアイスホッケー競技に興味を持ってもらうきっかけとなるような動画</w:t>
            </w:r>
            <w:r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14:paraId="1AEB92B7" w14:textId="772D7A9B" w:rsidR="003E1898" w:rsidRPr="00337B84" w:rsidRDefault="003E1898" w:rsidP="003E1898">
            <w:pPr>
              <w:rPr>
                <w:rFonts w:ascii="ＭＳ 明朝" w:eastAsia="ＭＳ 明朝" w:hAnsi="ＭＳ 明朝"/>
                <w:szCs w:val="21"/>
                <w14:ligatures w14:val="standardContextual"/>
              </w:rPr>
            </w:pPr>
            <w:r w:rsidRPr="003E1898"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(</w:t>
            </w:r>
            <w:r w:rsidR="00146853"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2</w:t>
            </w:r>
            <w:r w:rsidRPr="003E1898"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)アイスホッケー</w:t>
            </w:r>
            <w:r w:rsidR="0065388A"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ＰＲブース</w:t>
            </w:r>
            <w:r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について、</w:t>
            </w:r>
            <w:r w:rsidR="00146853"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実施内容</w:t>
            </w:r>
            <w:r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を</w:t>
            </w:r>
            <w:r w:rsidRPr="003E1898">
              <w:rPr>
                <w:rFonts w:ascii="ＭＳ 明朝" w:eastAsia="ＭＳ 明朝" w:hAnsi="ＭＳ 明朝" w:hint="eastAsia"/>
                <w:sz w:val="24"/>
                <w:szCs w:val="24"/>
                <w14:ligatures w14:val="standardContextual"/>
              </w:rPr>
              <w:t>記載してください。</w:t>
            </w:r>
          </w:p>
        </w:tc>
      </w:tr>
      <w:tr w:rsidR="003666EE" w14:paraId="4ABA6B22" w14:textId="77777777" w:rsidTr="00F94514">
        <w:tc>
          <w:tcPr>
            <w:tcW w:w="8784" w:type="dxa"/>
          </w:tcPr>
          <w:p w14:paraId="1D0A3E4F" w14:textId="6F823FDA" w:rsidR="00DD1FAD" w:rsidRDefault="00DD1FAD" w:rsidP="003E1898"/>
          <w:p w14:paraId="2D0526F4" w14:textId="77777777" w:rsidR="00DD1FAD" w:rsidRPr="00146853" w:rsidRDefault="00DD1FAD" w:rsidP="00DD1FAD"/>
          <w:p w14:paraId="0975BCB9" w14:textId="77777777" w:rsidR="00D23A77" w:rsidRDefault="00D23A77"/>
          <w:p w14:paraId="04D5CB45" w14:textId="77777777" w:rsidR="00D23A77" w:rsidRDefault="00D23A77"/>
          <w:p w14:paraId="18E3C32D" w14:textId="77777777" w:rsidR="00D23A77" w:rsidRDefault="00D23A77"/>
          <w:p w14:paraId="74C35628" w14:textId="77777777" w:rsidR="00D23A77" w:rsidRDefault="00D23A77"/>
          <w:p w14:paraId="04CD414F" w14:textId="77777777" w:rsidR="00D23A77" w:rsidRDefault="00D23A77"/>
          <w:p w14:paraId="514F2214" w14:textId="77777777" w:rsidR="00D23A77" w:rsidRDefault="00D23A77"/>
          <w:p w14:paraId="63DB43D0" w14:textId="77777777" w:rsidR="00D23A77" w:rsidRDefault="00D23A77"/>
          <w:p w14:paraId="6DC567A3" w14:textId="77777777" w:rsidR="00D23A77" w:rsidRDefault="00D23A77"/>
          <w:p w14:paraId="4925D9B1" w14:textId="77777777" w:rsidR="00F945E6" w:rsidRDefault="00F945E6"/>
          <w:p w14:paraId="4C1D3058" w14:textId="77777777" w:rsidR="00DD1FAD" w:rsidRDefault="00DD1FAD"/>
          <w:p w14:paraId="16D48008" w14:textId="77777777" w:rsidR="00F945E6" w:rsidRDefault="00F945E6"/>
          <w:p w14:paraId="71406122" w14:textId="77777777" w:rsidR="001B4742" w:rsidRDefault="001B4742"/>
          <w:p w14:paraId="4DDB5853" w14:textId="77777777" w:rsidR="001B4742" w:rsidRDefault="001B4742"/>
          <w:p w14:paraId="72D85578" w14:textId="77777777" w:rsidR="001B4742" w:rsidRDefault="001B4742"/>
          <w:p w14:paraId="7053DD51" w14:textId="77777777" w:rsidR="001B4742" w:rsidRDefault="001B4742"/>
          <w:p w14:paraId="5C5E6F06" w14:textId="77777777" w:rsidR="00541703" w:rsidRDefault="00541703"/>
          <w:p w14:paraId="2DD62A19" w14:textId="77777777" w:rsidR="00B16956" w:rsidRDefault="00B16956"/>
          <w:p w14:paraId="37A4E82A" w14:textId="77777777" w:rsidR="00574250" w:rsidRDefault="00574250"/>
          <w:p w14:paraId="51AC7996" w14:textId="77777777" w:rsidR="00574250" w:rsidRDefault="00574250"/>
          <w:p w14:paraId="75600E6E" w14:textId="77777777" w:rsidR="00574250" w:rsidRDefault="00574250"/>
          <w:p w14:paraId="5ADAFC74" w14:textId="77777777" w:rsidR="00574250" w:rsidRDefault="00574250"/>
          <w:p w14:paraId="7992524E" w14:textId="77777777" w:rsidR="00574250" w:rsidRDefault="00574250"/>
          <w:p w14:paraId="0C19D0A9" w14:textId="77777777" w:rsidR="0074149E" w:rsidRDefault="0074149E"/>
          <w:p w14:paraId="5566931F" w14:textId="77777777" w:rsidR="00E94402" w:rsidRDefault="00E94402"/>
          <w:p w14:paraId="5B270126" w14:textId="77777777" w:rsidR="006C0337" w:rsidRDefault="006C0337"/>
          <w:p w14:paraId="641AAE03" w14:textId="77777777" w:rsidR="00146853" w:rsidRPr="00146853" w:rsidRDefault="00146853"/>
          <w:p w14:paraId="0263F66F" w14:textId="77777777" w:rsidR="006C3FB0" w:rsidRDefault="006C3FB0"/>
          <w:p w14:paraId="29AF0070" w14:textId="77777777" w:rsidR="003E1898" w:rsidRPr="003E1898" w:rsidRDefault="003E1898"/>
          <w:p w14:paraId="6F863E3A" w14:textId="77777777" w:rsidR="00F875ED" w:rsidRDefault="00337B84" w:rsidP="003E1898">
            <w:pPr>
              <w:rPr>
                <w:rFonts w:asciiTheme="minorEastAsia" w:hAnsiTheme="minorEastAsia"/>
                <w:sz w:val="24"/>
                <w:szCs w:val="24"/>
              </w:rPr>
            </w:pPr>
            <w:r w:rsidRPr="00DD1FAD">
              <w:rPr>
                <w:rFonts w:asciiTheme="minorEastAsia" w:hAnsiTheme="minorEastAsia" w:hint="eastAsia"/>
                <w:sz w:val="24"/>
              </w:rPr>
              <w:lastRenderedPageBreak/>
              <w:t>３</w:t>
            </w:r>
            <w:r w:rsidR="00164CB0" w:rsidRPr="00DD1FAD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3E1898" w:rsidRPr="003E1898">
              <w:rPr>
                <w:rFonts w:asciiTheme="minorEastAsia" w:hAnsiTheme="minorEastAsia" w:hint="eastAsia"/>
                <w:sz w:val="24"/>
                <w:szCs w:val="24"/>
              </w:rPr>
              <w:t>多くの人が大会を楽しめる取組について</w:t>
            </w:r>
          </w:p>
          <w:p w14:paraId="79867223" w14:textId="290A4CD6" w:rsidR="003E1898" w:rsidRPr="00CD4E6E" w:rsidRDefault="00CD4E6E" w:rsidP="00CD4E6E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  <w:r w:rsidR="008929B5">
              <w:rPr>
                <w:rFonts w:asciiTheme="minorEastAsia" w:hAnsiTheme="minorEastAsia" w:hint="eastAsia"/>
                <w:sz w:val="24"/>
                <w:szCs w:val="24"/>
              </w:rPr>
              <w:t>ＭＣ・ＤＪを手配し、</w:t>
            </w:r>
            <w:r w:rsidRPr="00CD4E6E">
              <w:rPr>
                <w:rFonts w:asciiTheme="minorEastAsia" w:hAnsiTheme="minorEastAsia" w:hint="eastAsia"/>
                <w:sz w:val="24"/>
                <w:szCs w:val="24"/>
              </w:rPr>
              <w:t>初心者が観戦を楽しめ、また、会場が盛り上がるような実施内容を記載ください。</w:t>
            </w:r>
          </w:p>
          <w:p w14:paraId="07BF2350" w14:textId="49A2621C" w:rsidR="00CD4E6E" w:rsidRPr="00CD4E6E" w:rsidRDefault="00CD4E6E" w:rsidP="00CD4E6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(2)</w:t>
            </w:r>
            <w:r w:rsidRPr="00CD4E6E">
              <w:rPr>
                <w:rFonts w:asciiTheme="minorEastAsia" w:hAnsiTheme="minorEastAsia" w:hint="eastAsia"/>
                <w:sz w:val="24"/>
              </w:rPr>
              <w:t>国スポ</w:t>
            </w:r>
            <w:proofErr w:type="spellStart"/>
            <w:r w:rsidRPr="00CD4E6E">
              <w:rPr>
                <w:rFonts w:asciiTheme="minorEastAsia" w:hAnsiTheme="minorEastAsia" w:hint="eastAsia"/>
                <w:sz w:val="24"/>
              </w:rPr>
              <w:t>ch</w:t>
            </w:r>
            <w:proofErr w:type="spellEnd"/>
            <w:r w:rsidRPr="00CD4E6E">
              <w:rPr>
                <w:rFonts w:asciiTheme="minorEastAsia" w:hAnsiTheme="minorEastAsia" w:hint="eastAsia"/>
                <w:sz w:val="24"/>
              </w:rPr>
              <w:t>実施にあたっての運営体制</w:t>
            </w:r>
            <w:r w:rsidR="00A55095" w:rsidRPr="0065388A">
              <w:rPr>
                <w:rFonts w:asciiTheme="minorEastAsia" w:hAnsiTheme="minorEastAsia" w:hint="eastAsia"/>
                <w:sz w:val="24"/>
              </w:rPr>
              <w:t>及びその周知方法</w:t>
            </w:r>
            <w:r w:rsidRPr="00CD4E6E">
              <w:rPr>
                <w:rFonts w:asciiTheme="minorEastAsia" w:hAnsiTheme="minorEastAsia" w:hint="eastAsia"/>
                <w:sz w:val="24"/>
              </w:rPr>
              <w:t>を記載ください。</w:t>
            </w:r>
          </w:p>
        </w:tc>
      </w:tr>
      <w:tr w:rsidR="0052585B" w14:paraId="17113FF4" w14:textId="77777777" w:rsidTr="00F94514">
        <w:trPr>
          <w:trHeight w:val="9945"/>
        </w:trPr>
        <w:tc>
          <w:tcPr>
            <w:tcW w:w="8784" w:type="dxa"/>
          </w:tcPr>
          <w:p w14:paraId="685DD1B3" w14:textId="22E94478" w:rsidR="001F0C04" w:rsidRDefault="001F0C04" w:rsidP="003E1898">
            <w:r>
              <w:rPr>
                <w:rFonts w:hint="eastAsia"/>
              </w:rPr>
              <w:lastRenderedPageBreak/>
              <w:t>（１）</w:t>
            </w:r>
          </w:p>
          <w:p w14:paraId="125447AB" w14:textId="4A382E87" w:rsidR="00574250" w:rsidRDefault="008929B5" w:rsidP="003E1898">
            <w:r>
              <w:rPr>
                <w:rFonts w:hint="eastAsia"/>
              </w:rPr>
              <w:t>・試合前</w:t>
            </w:r>
          </w:p>
          <w:p w14:paraId="595FAF19" w14:textId="77777777" w:rsidR="008929B5" w:rsidRPr="00574250" w:rsidRDefault="008929B5" w:rsidP="003E1898"/>
          <w:p w14:paraId="06969DF3" w14:textId="2A013179" w:rsidR="0052585B" w:rsidRDefault="008929B5">
            <w:r>
              <w:rPr>
                <w:rFonts w:hint="eastAsia"/>
              </w:rPr>
              <w:t>・試合中</w:t>
            </w:r>
          </w:p>
          <w:p w14:paraId="474EB797" w14:textId="77777777" w:rsidR="008929B5" w:rsidRDefault="008929B5"/>
          <w:p w14:paraId="753EE028" w14:textId="46CD269A" w:rsidR="008929B5" w:rsidRDefault="008929B5">
            <w:r>
              <w:rPr>
                <w:rFonts w:hint="eastAsia"/>
              </w:rPr>
              <w:t>・ピリオド間</w:t>
            </w:r>
          </w:p>
          <w:p w14:paraId="5BD938D0" w14:textId="77777777" w:rsidR="008929B5" w:rsidRDefault="008929B5"/>
          <w:p w14:paraId="72B022E2" w14:textId="31E5E6EF" w:rsidR="008929B5" w:rsidRPr="00574250" w:rsidRDefault="008929B5">
            <w:r>
              <w:rPr>
                <w:rFonts w:hint="eastAsia"/>
              </w:rPr>
              <w:t>・試合後</w:t>
            </w:r>
          </w:p>
          <w:p w14:paraId="5B361D29" w14:textId="77777777" w:rsidR="0052585B" w:rsidRPr="00DD1FAD" w:rsidRDefault="0052585B"/>
          <w:p w14:paraId="46099C57" w14:textId="77777777" w:rsidR="0052585B" w:rsidRDefault="0052585B"/>
          <w:p w14:paraId="79BF8567" w14:textId="77777777" w:rsidR="0052585B" w:rsidRDefault="0052585B"/>
          <w:p w14:paraId="436DAB6A" w14:textId="77777777" w:rsidR="0052585B" w:rsidRDefault="0052585B"/>
          <w:p w14:paraId="6155EA08" w14:textId="77777777" w:rsidR="0052585B" w:rsidRDefault="0052585B"/>
          <w:p w14:paraId="38001DA8" w14:textId="77777777" w:rsidR="0052585B" w:rsidRDefault="0052585B"/>
          <w:p w14:paraId="777E8D52" w14:textId="77777777" w:rsidR="00B470C9" w:rsidRDefault="00B470C9"/>
          <w:p w14:paraId="4D007415" w14:textId="77777777" w:rsidR="00B470C9" w:rsidRDefault="00B470C9"/>
          <w:p w14:paraId="257215AF" w14:textId="77777777" w:rsidR="00B470C9" w:rsidRDefault="00B470C9"/>
          <w:p w14:paraId="24B69C10" w14:textId="77777777" w:rsidR="00B470C9" w:rsidRDefault="00B470C9"/>
          <w:p w14:paraId="0C8DE237" w14:textId="77777777" w:rsidR="0052585B" w:rsidRDefault="0052585B"/>
          <w:p w14:paraId="3A2C07A3" w14:textId="77777777" w:rsidR="0052585B" w:rsidRDefault="0052585B"/>
          <w:p w14:paraId="462DBFC5" w14:textId="77777777" w:rsidR="0052585B" w:rsidRDefault="0052585B"/>
          <w:p w14:paraId="6422D450" w14:textId="77777777" w:rsidR="0052585B" w:rsidRDefault="0052585B"/>
          <w:p w14:paraId="2737E28C" w14:textId="77777777" w:rsidR="0052585B" w:rsidRDefault="0052585B"/>
          <w:p w14:paraId="25FAD467" w14:textId="77777777" w:rsidR="0052585B" w:rsidRDefault="0052585B"/>
          <w:p w14:paraId="22B32818" w14:textId="77777777" w:rsidR="0052585B" w:rsidRDefault="0052585B"/>
          <w:p w14:paraId="3A76C5ED" w14:textId="77777777" w:rsidR="001D2718" w:rsidRDefault="001D2718"/>
          <w:p w14:paraId="7993E950" w14:textId="77777777" w:rsidR="004A542D" w:rsidRDefault="004A542D"/>
          <w:p w14:paraId="16A2233E" w14:textId="77777777" w:rsidR="00CD4E6E" w:rsidRDefault="00CD4E6E"/>
          <w:p w14:paraId="17A4F4EF" w14:textId="77777777" w:rsidR="004C1B00" w:rsidRPr="004C1B00" w:rsidRDefault="004C1B00"/>
          <w:p w14:paraId="11599424" w14:textId="77777777" w:rsidR="00A054FD" w:rsidRDefault="00A054FD"/>
          <w:p w14:paraId="2E553CFB" w14:textId="77777777" w:rsidR="008929B5" w:rsidRPr="0052585B" w:rsidRDefault="008929B5"/>
        </w:tc>
      </w:tr>
      <w:tr w:rsidR="001D2718" w14:paraId="44996267" w14:textId="77777777" w:rsidTr="00F94514">
        <w:trPr>
          <w:trHeight w:val="465"/>
        </w:trPr>
        <w:tc>
          <w:tcPr>
            <w:tcW w:w="8784" w:type="dxa"/>
          </w:tcPr>
          <w:p w14:paraId="2A99DDC0" w14:textId="77777777" w:rsidR="00D64027" w:rsidRDefault="00DD1FAD" w:rsidP="00CD4E6E">
            <w:pPr>
              <w:rPr>
                <w:rFonts w:asciiTheme="minorEastAsia" w:hAnsiTheme="minorEastAsia"/>
                <w:sz w:val="24"/>
                <w:szCs w:val="21"/>
              </w:rPr>
            </w:pPr>
            <w:r w:rsidRPr="00DD1FAD"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 xml:space="preserve">４　</w:t>
            </w:r>
            <w:r w:rsidR="00CD4E6E" w:rsidRPr="00CD4E6E">
              <w:rPr>
                <w:rFonts w:asciiTheme="minorEastAsia" w:hAnsiTheme="minorEastAsia" w:hint="eastAsia"/>
                <w:sz w:val="24"/>
                <w:szCs w:val="21"/>
              </w:rPr>
              <w:t>多くの人の参画を促す取組について</w:t>
            </w:r>
          </w:p>
          <w:p w14:paraId="21E63669" w14:textId="6E929B5A" w:rsidR="00E21F1C" w:rsidRPr="00E21F1C" w:rsidRDefault="00E21F1C" w:rsidP="00E21F1C">
            <w:pPr>
              <w:rPr>
                <w:rFonts w:asciiTheme="minorEastAsia" w:hAnsiTheme="minorEastAsia"/>
                <w:sz w:val="24"/>
                <w:szCs w:val="21"/>
              </w:rPr>
            </w:pPr>
            <w:r w:rsidRPr="00E21F1C">
              <w:rPr>
                <w:rFonts w:asciiTheme="minorEastAsia" w:hAnsiTheme="minorEastAsia" w:hint="eastAsia"/>
                <w:sz w:val="24"/>
                <w:szCs w:val="21"/>
              </w:rPr>
              <w:t>(1)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観戦時に会場が一体となって盛り上がることができる</w:t>
            </w:r>
            <w:r w:rsidRPr="00E21F1C">
              <w:rPr>
                <w:rFonts w:asciiTheme="minorEastAsia" w:hAnsiTheme="minorEastAsia" w:hint="eastAsia"/>
                <w:sz w:val="24"/>
                <w:szCs w:val="21"/>
              </w:rPr>
              <w:t>グッズ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について記載してください。</w:t>
            </w:r>
          </w:p>
          <w:p w14:paraId="2710A512" w14:textId="095ECBFA" w:rsidR="00CD4E6E" w:rsidRPr="00DD1FAD" w:rsidRDefault="00E21F1C" w:rsidP="00E21F1C">
            <w:pPr>
              <w:rPr>
                <w:rFonts w:asciiTheme="minorEastAsia" w:hAnsiTheme="minorEastAsia"/>
                <w:sz w:val="24"/>
                <w:szCs w:val="21"/>
              </w:rPr>
            </w:pPr>
            <w:r w:rsidRPr="00E21F1C">
              <w:rPr>
                <w:rFonts w:asciiTheme="minorEastAsia" w:hAnsiTheme="minorEastAsia" w:hint="eastAsia"/>
                <w:sz w:val="24"/>
                <w:szCs w:val="21"/>
              </w:rPr>
              <w:t>(2)新たな関心層を誘客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するための来場特典について記載してください。</w:t>
            </w:r>
          </w:p>
        </w:tc>
      </w:tr>
      <w:tr w:rsidR="001D2718" w14:paraId="51F00665" w14:textId="77777777" w:rsidTr="00F94514">
        <w:trPr>
          <w:trHeight w:val="1540"/>
        </w:trPr>
        <w:tc>
          <w:tcPr>
            <w:tcW w:w="8784" w:type="dxa"/>
            <w:tcBorders>
              <w:bottom w:val="single" w:sz="4" w:space="0" w:color="auto"/>
            </w:tcBorders>
          </w:tcPr>
          <w:p w14:paraId="6EE5DF1C" w14:textId="77777777" w:rsidR="001D2718" w:rsidRPr="00DD1FAD" w:rsidRDefault="001D2718"/>
          <w:p w14:paraId="03AD390D" w14:textId="77777777" w:rsidR="001D2718" w:rsidRDefault="001D2718" w:rsidP="001D2718"/>
          <w:p w14:paraId="27724F36" w14:textId="77777777" w:rsidR="001D2718" w:rsidRDefault="001D2718" w:rsidP="001D2718"/>
          <w:p w14:paraId="675599E4" w14:textId="77777777" w:rsidR="001D2718" w:rsidRPr="00E21F1C" w:rsidRDefault="001D2718" w:rsidP="001D2718"/>
          <w:p w14:paraId="59FDA069" w14:textId="77777777" w:rsidR="001D2718" w:rsidRPr="00B470C9" w:rsidRDefault="001D2718" w:rsidP="001D2718"/>
          <w:p w14:paraId="71FFBB27" w14:textId="77777777" w:rsidR="001D2718" w:rsidRDefault="001D2718" w:rsidP="001D2718"/>
          <w:p w14:paraId="7ABBAD4B" w14:textId="77777777" w:rsidR="001D2718" w:rsidRDefault="001D2718" w:rsidP="001D2718"/>
          <w:p w14:paraId="0CF40644" w14:textId="77777777" w:rsidR="001D2718" w:rsidRPr="00510982" w:rsidRDefault="001D2718" w:rsidP="001D2718"/>
          <w:p w14:paraId="08A12776" w14:textId="77777777" w:rsidR="001D2718" w:rsidRDefault="001D2718" w:rsidP="001D2718"/>
          <w:p w14:paraId="29739BA8" w14:textId="77777777" w:rsidR="001D2718" w:rsidRDefault="001D2718" w:rsidP="001D2718"/>
          <w:p w14:paraId="532741F0" w14:textId="77777777" w:rsidR="001D2718" w:rsidRDefault="001D2718" w:rsidP="001D2718"/>
          <w:p w14:paraId="24198016" w14:textId="77777777" w:rsidR="001D2718" w:rsidRDefault="001D2718" w:rsidP="001D2718"/>
          <w:p w14:paraId="0153950D" w14:textId="77777777" w:rsidR="001D2718" w:rsidRPr="00292C93" w:rsidRDefault="001D2718" w:rsidP="001D2718"/>
          <w:p w14:paraId="2F787DE5" w14:textId="77777777" w:rsidR="001D2718" w:rsidRDefault="001D2718" w:rsidP="001D2718"/>
          <w:p w14:paraId="12247AB3" w14:textId="77777777" w:rsidR="00D51D63" w:rsidRDefault="00D51D63" w:rsidP="001D2718"/>
          <w:p w14:paraId="0774D14B" w14:textId="77777777" w:rsidR="00D51D63" w:rsidRDefault="00D51D63" w:rsidP="001D2718"/>
          <w:p w14:paraId="3C82795B" w14:textId="77777777" w:rsidR="001D2718" w:rsidRDefault="001D2718" w:rsidP="001D2718"/>
          <w:p w14:paraId="7476769D" w14:textId="77777777" w:rsidR="001D2718" w:rsidRDefault="001D2718" w:rsidP="001D2718"/>
          <w:p w14:paraId="7FB16E13" w14:textId="77777777" w:rsidR="001D2718" w:rsidRDefault="001D2718" w:rsidP="001D2718"/>
          <w:p w14:paraId="54D8D7A5" w14:textId="77777777" w:rsidR="00B65403" w:rsidRDefault="00B65403" w:rsidP="001D2718"/>
          <w:p w14:paraId="1DD5C1D1" w14:textId="77777777" w:rsidR="00301A23" w:rsidRDefault="00301A23" w:rsidP="001D2718"/>
          <w:p w14:paraId="2C791F7B" w14:textId="77777777" w:rsidR="00301A23" w:rsidRDefault="00301A23" w:rsidP="001D2718"/>
          <w:p w14:paraId="3DB98022" w14:textId="77777777" w:rsidR="00301A23" w:rsidRPr="002F07F6" w:rsidRDefault="00301A23" w:rsidP="001D2718"/>
          <w:p w14:paraId="10757903" w14:textId="77777777" w:rsidR="003D3B2C" w:rsidRDefault="003D3B2C" w:rsidP="001D2718"/>
          <w:p w14:paraId="7B37AA86" w14:textId="77777777" w:rsidR="00E21F1C" w:rsidRDefault="00E21F1C" w:rsidP="001D2718"/>
          <w:p w14:paraId="0D248190" w14:textId="77777777" w:rsidR="00A55095" w:rsidRDefault="00A55095" w:rsidP="001D2718"/>
          <w:p w14:paraId="0F74290E" w14:textId="77777777" w:rsidR="00A55095" w:rsidRDefault="00A55095" w:rsidP="001D2718"/>
          <w:p w14:paraId="1BB9E4B4" w14:textId="77777777" w:rsidR="00A55095" w:rsidRDefault="00A55095" w:rsidP="001D2718"/>
          <w:p w14:paraId="3AABDC5A" w14:textId="77777777" w:rsidR="00146853" w:rsidRPr="00146853" w:rsidRDefault="00146853" w:rsidP="001D2718"/>
          <w:p w14:paraId="0CAF0A6F" w14:textId="77777777" w:rsidR="00E21F1C" w:rsidRDefault="00E21F1C" w:rsidP="001D2718"/>
          <w:p w14:paraId="05B027B5" w14:textId="77777777" w:rsidR="004A542D" w:rsidRDefault="004A542D" w:rsidP="001D2718"/>
        </w:tc>
      </w:tr>
      <w:tr w:rsidR="0052585B" w:rsidRPr="009C546D" w14:paraId="53E85B79" w14:textId="77777777" w:rsidTr="00F94514">
        <w:tc>
          <w:tcPr>
            <w:tcW w:w="8784" w:type="dxa"/>
          </w:tcPr>
          <w:p w14:paraId="00324103" w14:textId="0BBE4380" w:rsidR="003D3B2C" w:rsidRPr="003D7F5D" w:rsidRDefault="00870533" w:rsidP="00164CB0">
            <w:pPr>
              <w:rPr>
                <w:rFonts w:asciiTheme="minorEastAsia" w:hAnsiTheme="minorEastAsia"/>
                <w:sz w:val="24"/>
                <w:szCs w:val="24"/>
              </w:rPr>
            </w:pPr>
            <w:r w:rsidRPr="003D7F5D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５</w:t>
            </w:r>
            <w:r w:rsidR="00164CB0" w:rsidRPr="003D7F5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21F1C" w:rsidRPr="00E21F1C">
              <w:rPr>
                <w:rFonts w:asciiTheme="minorEastAsia" w:hAnsiTheme="minorEastAsia" w:hint="eastAsia"/>
                <w:sz w:val="24"/>
                <w:szCs w:val="24"/>
              </w:rPr>
              <w:t>祝祭感の創出について</w:t>
            </w:r>
          </w:p>
          <w:p w14:paraId="3D7565EE" w14:textId="4A443203" w:rsidR="00E21F1C" w:rsidRPr="00E21F1C" w:rsidRDefault="00E21F1C" w:rsidP="00E21F1C">
            <w:pPr>
              <w:rPr>
                <w:rFonts w:asciiTheme="minorEastAsia" w:hAnsiTheme="minorEastAsia"/>
                <w:sz w:val="24"/>
                <w:szCs w:val="24"/>
              </w:rPr>
            </w:pPr>
            <w:r w:rsidRPr="00E21F1C">
              <w:rPr>
                <w:rFonts w:asciiTheme="minorEastAsia" w:hAnsiTheme="minorEastAsia" w:hint="eastAsia"/>
                <w:sz w:val="24"/>
                <w:szCs w:val="24"/>
              </w:rPr>
              <w:t>(1)会場等の装飾について、実施内容を記載してください。</w:t>
            </w:r>
          </w:p>
          <w:p w14:paraId="73DD415F" w14:textId="0FF44112" w:rsidR="00E21F1C" w:rsidRPr="00E21F1C" w:rsidRDefault="00E21F1C" w:rsidP="00E21F1C">
            <w:pPr>
              <w:rPr>
                <w:rFonts w:asciiTheme="minorEastAsia" w:hAnsiTheme="minorEastAsia"/>
                <w:sz w:val="24"/>
                <w:szCs w:val="24"/>
              </w:rPr>
            </w:pPr>
            <w:r w:rsidRPr="00E21F1C">
              <w:rPr>
                <w:rFonts w:asciiTheme="minorEastAsia" w:hAnsiTheme="minorEastAsia" w:hint="eastAsia"/>
                <w:sz w:val="24"/>
                <w:szCs w:val="24"/>
              </w:rPr>
              <w:t>(2)開始式の実施内容を記載してください。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なお、開始式のメインアトラクションについては、３パターン程度記載してください。</w:t>
            </w:r>
          </w:p>
          <w:p w14:paraId="249A70DC" w14:textId="5B63E05C" w:rsidR="00E21F1C" w:rsidRPr="00164CB0" w:rsidRDefault="00E21F1C" w:rsidP="00E21F1C">
            <w:pPr>
              <w:rPr>
                <w:rFonts w:asciiTheme="minorEastAsia" w:hAnsiTheme="minorEastAsia"/>
                <w:szCs w:val="21"/>
              </w:rPr>
            </w:pPr>
            <w:r w:rsidRPr="00E21F1C">
              <w:rPr>
                <w:rFonts w:asciiTheme="minorEastAsia" w:hAnsiTheme="minorEastAsia" w:hint="eastAsia"/>
                <w:sz w:val="24"/>
                <w:szCs w:val="24"/>
              </w:rPr>
              <w:t>(3)表彰式の実施内容を記載してください。</w:t>
            </w:r>
          </w:p>
        </w:tc>
      </w:tr>
      <w:tr w:rsidR="00301A23" w:rsidRPr="009C546D" w14:paraId="2B09EF42" w14:textId="77777777" w:rsidTr="003D7F5D">
        <w:trPr>
          <w:trHeight w:val="1087"/>
        </w:trPr>
        <w:tc>
          <w:tcPr>
            <w:tcW w:w="8784" w:type="dxa"/>
          </w:tcPr>
          <w:p w14:paraId="601F07D9" w14:textId="77777777" w:rsidR="00870533" w:rsidRPr="00536784" w:rsidRDefault="00870533" w:rsidP="00301A23">
            <w:pPr>
              <w:rPr>
                <w:rFonts w:asciiTheme="minorEastAsia" w:hAnsiTheme="minorEastAsia"/>
              </w:rPr>
            </w:pPr>
          </w:p>
          <w:p w14:paraId="217D04CC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542DCE57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7C51BD56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66D9955C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4443D3D9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7922F51C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4D2225BD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320E9329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74305B04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7E20A175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44DF1331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3CF02B39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64B6FD2D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5B1B8E86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4B378917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2C930C1A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204405A2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6C98D690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3E6C53CA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5CD7416D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7E782780" w14:textId="77777777" w:rsidR="00A55095" w:rsidRDefault="00A55095" w:rsidP="00301A23">
            <w:pPr>
              <w:rPr>
                <w:rFonts w:asciiTheme="minorEastAsia" w:hAnsiTheme="minorEastAsia"/>
              </w:rPr>
            </w:pPr>
          </w:p>
          <w:p w14:paraId="57639969" w14:textId="77777777" w:rsidR="00A55095" w:rsidRDefault="00A55095" w:rsidP="00301A23">
            <w:pPr>
              <w:rPr>
                <w:rFonts w:asciiTheme="minorEastAsia" w:hAnsiTheme="minorEastAsia"/>
              </w:rPr>
            </w:pPr>
          </w:p>
          <w:p w14:paraId="0236508E" w14:textId="77777777" w:rsidR="00A55095" w:rsidRDefault="00A55095" w:rsidP="00301A23">
            <w:pPr>
              <w:rPr>
                <w:rFonts w:asciiTheme="minorEastAsia" w:hAnsiTheme="minorEastAsia"/>
              </w:rPr>
            </w:pPr>
          </w:p>
          <w:p w14:paraId="069D9F28" w14:textId="77777777" w:rsidR="00A55095" w:rsidRDefault="00A55095" w:rsidP="00301A23">
            <w:pPr>
              <w:rPr>
                <w:rFonts w:asciiTheme="minorEastAsia" w:hAnsiTheme="minorEastAsia"/>
              </w:rPr>
            </w:pPr>
          </w:p>
          <w:p w14:paraId="48F5D2A8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199F4BA1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41D4656C" w14:textId="77777777" w:rsidR="00CE69F5" w:rsidRDefault="00CE69F5" w:rsidP="00301A23">
            <w:pPr>
              <w:rPr>
                <w:rFonts w:asciiTheme="minorEastAsia" w:hAnsiTheme="minorEastAsia"/>
              </w:rPr>
            </w:pPr>
          </w:p>
          <w:p w14:paraId="0F2515BD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1CBFBA9F" w14:textId="77777777" w:rsidR="00870533" w:rsidRDefault="00870533" w:rsidP="00301A23">
            <w:pPr>
              <w:rPr>
                <w:rFonts w:asciiTheme="minorEastAsia" w:hAnsiTheme="minorEastAsia"/>
              </w:rPr>
            </w:pPr>
          </w:p>
          <w:p w14:paraId="19AAADFC" w14:textId="1339FD1E" w:rsidR="00536784" w:rsidRPr="00536784" w:rsidRDefault="003D7F5D" w:rsidP="00536784">
            <w:pPr>
              <w:rPr>
                <w:rFonts w:asciiTheme="minorEastAsia" w:hAnsiTheme="minorEastAsia"/>
                <w:sz w:val="24"/>
                <w:szCs w:val="28"/>
              </w:rPr>
            </w:pPr>
            <w:r w:rsidRPr="003D7F5D">
              <w:rPr>
                <w:rFonts w:asciiTheme="minorEastAsia" w:hAnsiTheme="minorEastAsia" w:hint="eastAsia"/>
                <w:sz w:val="24"/>
                <w:szCs w:val="28"/>
              </w:rPr>
              <w:lastRenderedPageBreak/>
              <w:t>６</w:t>
            </w:r>
            <w:r w:rsidR="00536784" w:rsidRPr="00536784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45705D">
              <w:rPr>
                <w:rFonts w:asciiTheme="minorEastAsia" w:hAnsiTheme="minorEastAsia" w:hint="eastAsia"/>
                <w:sz w:val="24"/>
                <w:szCs w:val="28"/>
              </w:rPr>
              <w:t>全体について</w:t>
            </w:r>
          </w:p>
          <w:p w14:paraId="419FD061" w14:textId="032F6CEE" w:rsidR="00870533" w:rsidRPr="006C3FB0" w:rsidRDefault="0045705D" w:rsidP="003D7F5D">
            <w:pPr>
              <w:ind w:firstLineChars="100" w:firstLine="240"/>
              <w:rPr>
                <w:rFonts w:asciiTheme="minorEastAsia" w:hAnsiTheme="minorEastAsia"/>
              </w:rPr>
            </w:pPr>
            <w:r w:rsidRPr="0045705D">
              <w:rPr>
                <w:rFonts w:asciiTheme="minorEastAsia" w:hAnsiTheme="minorEastAsia" w:hint="eastAsia"/>
                <w:sz w:val="24"/>
                <w:szCs w:val="28"/>
              </w:rPr>
              <w:t>提案内容の全体を通して、１～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５</w:t>
            </w:r>
            <w:r w:rsidRPr="0045705D">
              <w:rPr>
                <w:rFonts w:asciiTheme="minorEastAsia" w:hAnsiTheme="minorEastAsia" w:hint="eastAsia"/>
                <w:sz w:val="24"/>
                <w:szCs w:val="28"/>
              </w:rPr>
              <w:t>（様式第６号）に記載された事項以外の観点により</w:t>
            </w:r>
            <w:r w:rsidR="00536784" w:rsidRPr="0045705D">
              <w:rPr>
                <w:rFonts w:asciiTheme="minorEastAsia" w:hAnsiTheme="minorEastAsia" w:hint="eastAsia"/>
                <w:sz w:val="24"/>
                <w:szCs w:val="28"/>
              </w:rPr>
              <w:t>、本事業を遂行する上で、本事業の効果を高める工夫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等</w:t>
            </w:r>
            <w:r w:rsidRPr="0045705D">
              <w:rPr>
                <w:rFonts w:asciiTheme="minorEastAsia" w:hAnsiTheme="minorEastAsia" w:hint="eastAsia"/>
                <w:sz w:val="24"/>
                <w:szCs w:val="28"/>
              </w:rPr>
              <w:t>があれば</w:t>
            </w:r>
            <w:r w:rsidR="00536784" w:rsidRPr="0045705D">
              <w:rPr>
                <w:rFonts w:asciiTheme="minorEastAsia" w:hAnsiTheme="minorEastAsia" w:hint="eastAsia"/>
                <w:sz w:val="24"/>
                <w:szCs w:val="28"/>
              </w:rPr>
              <w:t>記載してください。</w:t>
            </w:r>
          </w:p>
        </w:tc>
      </w:tr>
      <w:tr w:rsidR="00536784" w:rsidRPr="009C546D" w14:paraId="3FFE5696" w14:textId="77777777" w:rsidTr="00536784">
        <w:trPr>
          <w:trHeight w:val="1290"/>
        </w:trPr>
        <w:tc>
          <w:tcPr>
            <w:tcW w:w="8784" w:type="dxa"/>
          </w:tcPr>
          <w:p w14:paraId="4586E0CD" w14:textId="77777777" w:rsidR="00536784" w:rsidRDefault="00536784" w:rsidP="00536784"/>
          <w:p w14:paraId="39D0B067" w14:textId="77777777" w:rsidR="003D7F5D" w:rsidRDefault="003D7F5D" w:rsidP="00536784"/>
          <w:p w14:paraId="6BF5220E" w14:textId="77777777" w:rsidR="003D7F5D" w:rsidRPr="0045705D" w:rsidRDefault="003D7F5D" w:rsidP="00536784"/>
          <w:p w14:paraId="45973530" w14:textId="77777777" w:rsidR="003D7F5D" w:rsidRDefault="003D7F5D" w:rsidP="00536784"/>
          <w:p w14:paraId="3D48210A" w14:textId="77777777" w:rsidR="003D7F5D" w:rsidRDefault="003D7F5D" w:rsidP="00536784"/>
          <w:p w14:paraId="0F86FABE" w14:textId="77777777" w:rsidR="003D7F5D" w:rsidRDefault="003D7F5D" w:rsidP="00536784"/>
          <w:p w14:paraId="7303E7DA" w14:textId="77777777" w:rsidR="003D7F5D" w:rsidRDefault="003D7F5D" w:rsidP="00536784"/>
          <w:p w14:paraId="47272177" w14:textId="77777777" w:rsidR="003D7F5D" w:rsidRDefault="003D7F5D" w:rsidP="00536784"/>
          <w:p w14:paraId="62480B97" w14:textId="77777777" w:rsidR="003D7F5D" w:rsidRDefault="003D7F5D" w:rsidP="00536784"/>
          <w:p w14:paraId="4D60161C" w14:textId="77777777" w:rsidR="003D7F5D" w:rsidRDefault="003D7F5D" w:rsidP="00536784"/>
          <w:p w14:paraId="110C855E" w14:textId="77777777" w:rsidR="003D7F5D" w:rsidRDefault="003D7F5D" w:rsidP="00536784"/>
          <w:p w14:paraId="4DA390CA" w14:textId="77777777" w:rsidR="003D7F5D" w:rsidRDefault="003D7F5D" w:rsidP="00536784"/>
          <w:p w14:paraId="0A90C74B" w14:textId="77777777" w:rsidR="003D7F5D" w:rsidRDefault="003D7F5D" w:rsidP="00536784"/>
          <w:p w14:paraId="26460E93" w14:textId="77777777" w:rsidR="003D7F5D" w:rsidRDefault="003D7F5D" w:rsidP="00536784"/>
          <w:p w14:paraId="56C78D83" w14:textId="77777777" w:rsidR="003D7F5D" w:rsidRDefault="003D7F5D" w:rsidP="00536784"/>
          <w:p w14:paraId="718DEAA5" w14:textId="77777777" w:rsidR="003D7F5D" w:rsidRDefault="003D7F5D" w:rsidP="00536784"/>
          <w:p w14:paraId="16A59CC7" w14:textId="77777777" w:rsidR="003D7F5D" w:rsidRDefault="003D7F5D" w:rsidP="00536784"/>
          <w:p w14:paraId="38BF2D8D" w14:textId="77777777" w:rsidR="003D7F5D" w:rsidRDefault="003D7F5D" w:rsidP="00536784"/>
          <w:p w14:paraId="45648DD9" w14:textId="77777777" w:rsidR="003D7F5D" w:rsidRDefault="003D7F5D" w:rsidP="00536784"/>
          <w:p w14:paraId="2305E31F" w14:textId="77777777" w:rsidR="003D7F5D" w:rsidRDefault="003D7F5D" w:rsidP="00536784"/>
          <w:p w14:paraId="3C936B1A" w14:textId="77777777" w:rsidR="003D7F5D" w:rsidRDefault="003D7F5D" w:rsidP="00536784"/>
          <w:p w14:paraId="28B517A4" w14:textId="77777777" w:rsidR="003D7F5D" w:rsidRDefault="003D7F5D" w:rsidP="00536784"/>
          <w:p w14:paraId="52B234B8" w14:textId="77777777" w:rsidR="003D7F5D" w:rsidRDefault="003D7F5D" w:rsidP="00536784"/>
          <w:p w14:paraId="47042F04" w14:textId="77777777" w:rsidR="003D7F5D" w:rsidRDefault="003D7F5D" w:rsidP="00536784"/>
          <w:p w14:paraId="5978AC5D" w14:textId="77777777" w:rsidR="003D7F5D" w:rsidRDefault="003D7F5D" w:rsidP="00536784"/>
          <w:p w14:paraId="19CF8D06" w14:textId="77777777" w:rsidR="003D7F5D" w:rsidRDefault="003D7F5D" w:rsidP="00536784"/>
          <w:p w14:paraId="252ED077" w14:textId="77777777" w:rsidR="003D7F5D" w:rsidRDefault="003D7F5D" w:rsidP="00536784"/>
          <w:p w14:paraId="713ECCB6" w14:textId="77777777" w:rsidR="003D7F5D" w:rsidRDefault="003D7F5D" w:rsidP="00536784"/>
          <w:p w14:paraId="18FA396D" w14:textId="77777777" w:rsidR="00CE69F5" w:rsidRDefault="00CE69F5" w:rsidP="00536784"/>
          <w:p w14:paraId="6D2BAFA6" w14:textId="52F84638" w:rsidR="003D7F5D" w:rsidRPr="003D7F5D" w:rsidRDefault="003D7F5D" w:rsidP="00536784"/>
        </w:tc>
      </w:tr>
    </w:tbl>
    <w:p w14:paraId="372C7E89" w14:textId="77777777" w:rsidR="00D23A77" w:rsidRPr="00870533" w:rsidRDefault="00D23A77" w:rsidP="00CE69F5">
      <w:pPr>
        <w:tabs>
          <w:tab w:val="left" w:pos="1044"/>
        </w:tabs>
      </w:pPr>
    </w:p>
    <w:sectPr w:rsidR="00D23A77" w:rsidRPr="00870533" w:rsidSect="00F94514">
      <w:headerReference w:type="default" r:id="rId8"/>
      <w:footerReference w:type="default" r:id="rId9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2932" w14:textId="77777777" w:rsidR="00F1198E" w:rsidRDefault="00F1198E" w:rsidP="00836905">
      <w:r>
        <w:separator/>
      </w:r>
    </w:p>
  </w:endnote>
  <w:endnote w:type="continuationSeparator" w:id="0">
    <w:p w14:paraId="518B1DEE" w14:textId="77777777" w:rsidR="00F1198E" w:rsidRDefault="00F1198E" w:rsidP="0083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941889"/>
      <w:docPartObj>
        <w:docPartGallery w:val="Page Numbers (Bottom of Page)"/>
        <w:docPartUnique/>
      </w:docPartObj>
    </w:sdtPr>
    <w:sdtEndPr/>
    <w:sdtContent>
      <w:p w14:paraId="6C718533" w14:textId="77777777" w:rsidR="00167902" w:rsidRDefault="001679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305" w:rsidRPr="00DA0305">
          <w:rPr>
            <w:noProof/>
            <w:lang w:val="ja-JP"/>
          </w:rPr>
          <w:t>5</w:t>
        </w:r>
        <w:r>
          <w:fldChar w:fldCharType="end"/>
        </w:r>
      </w:p>
    </w:sdtContent>
  </w:sdt>
  <w:p w14:paraId="5A0FE193" w14:textId="77777777" w:rsidR="00167902" w:rsidRDefault="001679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5A4A" w14:textId="77777777" w:rsidR="00F1198E" w:rsidRDefault="00F1198E" w:rsidP="00836905">
      <w:r>
        <w:separator/>
      </w:r>
    </w:p>
  </w:footnote>
  <w:footnote w:type="continuationSeparator" w:id="0">
    <w:p w14:paraId="3DA4D6F8" w14:textId="77777777" w:rsidR="00F1198E" w:rsidRDefault="00F1198E" w:rsidP="0083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B97D" w14:textId="77777777" w:rsidR="006E4875" w:rsidRDefault="006C4152" w:rsidP="006E4875">
    <w:pPr>
      <w:pStyle w:val="a5"/>
      <w:jc w:val="right"/>
    </w:pPr>
    <w:r>
      <w:rPr>
        <w:rFonts w:hint="eastAsia"/>
      </w:rPr>
      <w:t>様式第６</w:t>
    </w:r>
    <w:r w:rsidR="006E4875">
      <w:rPr>
        <w:rFonts w:hint="eastAsia"/>
      </w:rPr>
      <w:t>号</w:t>
    </w:r>
  </w:p>
  <w:p w14:paraId="128D1079" w14:textId="652377C7" w:rsidR="00AD0FBA" w:rsidRPr="00AD0FBA" w:rsidRDefault="00AD0FBA" w:rsidP="00AD0FBA">
    <w:pPr>
      <w:pStyle w:val="a5"/>
      <w:jc w:val="center"/>
      <w:rPr>
        <w:rFonts w:asciiTheme="majorEastAsia" w:eastAsiaTheme="majorEastAsia" w:hAnsiTheme="majorEastAsia"/>
        <w:b/>
        <w:color w:val="000000" w:themeColor="text1"/>
        <w:kern w:val="0"/>
        <w:sz w:val="22"/>
      </w:rPr>
    </w:pPr>
    <w:r w:rsidRPr="00AD0FBA">
      <w:rPr>
        <w:rFonts w:asciiTheme="majorEastAsia" w:eastAsiaTheme="majorEastAsia" w:hAnsiTheme="majorEastAsia" w:hint="eastAsia"/>
        <w:b/>
        <w:color w:val="000000" w:themeColor="text1"/>
        <w:kern w:val="0"/>
        <w:sz w:val="22"/>
      </w:rPr>
      <w:t>「第81回国民スポーツ大会冬季大会アイスホッケー競技会」に係る</w:t>
    </w:r>
  </w:p>
  <w:p w14:paraId="5A2EB45E" w14:textId="16EC5AAA" w:rsidR="006E4875" w:rsidRPr="00C72F38" w:rsidRDefault="004E7F47" w:rsidP="00B91CEE">
    <w:pPr>
      <w:pStyle w:val="a5"/>
      <w:jc w:val="center"/>
      <w:rPr>
        <w:rFonts w:asciiTheme="majorEastAsia" w:eastAsiaTheme="majorEastAsia" w:hAnsiTheme="majorEastAsia"/>
        <w:b/>
        <w:sz w:val="24"/>
        <w:szCs w:val="24"/>
      </w:rPr>
    </w:pPr>
    <w:r w:rsidRPr="004E7F47">
      <w:rPr>
        <w:rFonts w:asciiTheme="majorEastAsia" w:eastAsiaTheme="majorEastAsia" w:hAnsiTheme="majorEastAsia" w:hint="eastAsia"/>
        <w:b/>
        <w:color w:val="000000" w:themeColor="text1"/>
        <w:kern w:val="0"/>
        <w:sz w:val="22"/>
      </w:rPr>
      <w:t>広報業務委託</w:t>
    </w:r>
    <w:r w:rsidR="00AD0FBA">
      <w:rPr>
        <w:rFonts w:asciiTheme="majorEastAsia" w:eastAsiaTheme="majorEastAsia" w:hAnsiTheme="majorEastAsia" w:hint="eastAsia"/>
        <w:b/>
        <w:color w:val="000000" w:themeColor="text1"/>
        <w:kern w:val="0"/>
        <w:sz w:val="22"/>
      </w:rPr>
      <w:t xml:space="preserve">　</w:t>
    </w:r>
    <w:r w:rsidR="000F1E25" w:rsidRPr="00C72F38">
      <w:rPr>
        <w:rFonts w:asciiTheme="majorEastAsia" w:eastAsiaTheme="majorEastAsia" w:hAnsiTheme="majorEastAsia" w:hint="eastAsia"/>
        <w:b/>
        <w:sz w:val="24"/>
        <w:szCs w:val="24"/>
      </w:rPr>
      <w:t>企画提案</w:t>
    </w:r>
  </w:p>
  <w:p w14:paraId="4CCA70AF" w14:textId="77777777" w:rsidR="006E4875" w:rsidRDefault="006E4875" w:rsidP="006E4875">
    <w:pPr>
      <w:pStyle w:val="a5"/>
      <w:jc w:val="center"/>
      <w:rPr>
        <w:rFonts w:asciiTheme="majorEastAsia" w:eastAsiaTheme="majorEastAsia" w:hAnsiTheme="majorEastAsia"/>
        <w:b/>
        <w:sz w:val="24"/>
        <w:szCs w:val="24"/>
      </w:rPr>
    </w:pPr>
  </w:p>
  <w:p w14:paraId="0D51D10E" w14:textId="77777777" w:rsidR="006E4875" w:rsidRPr="000D35C5" w:rsidRDefault="006E4875" w:rsidP="006E4875">
    <w:pPr>
      <w:pStyle w:val="a5"/>
      <w:jc w:val="left"/>
      <w:rPr>
        <w:rFonts w:asciiTheme="minorEastAsia" w:hAnsiTheme="minor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75A"/>
    <w:multiLevelType w:val="hybridMultilevel"/>
    <w:tmpl w:val="DF94AD7C"/>
    <w:lvl w:ilvl="0" w:tplc="9F08A2F4">
      <w:start w:val="1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772E90"/>
    <w:multiLevelType w:val="hybridMultilevel"/>
    <w:tmpl w:val="88803456"/>
    <w:lvl w:ilvl="0" w:tplc="8C60A2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BD0FE5"/>
    <w:multiLevelType w:val="hybridMultilevel"/>
    <w:tmpl w:val="D4CC1DFE"/>
    <w:lvl w:ilvl="0" w:tplc="BE8442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5043FA"/>
    <w:multiLevelType w:val="hybridMultilevel"/>
    <w:tmpl w:val="A4CE16F0"/>
    <w:lvl w:ilvl="0" w:tplc="16E810E6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EA42F31"/>
    <w:multiLevelType w:val="hybridMultilevel"/>
    <w:tmpl w:val="825A31E0"/>
    <w:lvl w:ilvl="0" w:tplc="EA462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23756B"/>
    <w:multiLevelType w:val="hybridMultilevel"/>
    <w:tmpl w:val="4A38D704"/>
    <w:lvl w:ilvl="0" w:tplc="71FC34E0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6C19AC"/>
    <w:multiLevelType w:val="hybridMultilevel"/>
    <w:tmpl w:val="18222B7C"/>
    <w:lvl w:ilvl="0" w:tplc="3048B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4950733"/>
    <w:multiLevelType w:val="hybridMultilevel"/>
    <w:tmpl w:val="2A68270A"/>
    <w:lvl w:ilvl="0" w:tplc="EF8ED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5B6208"/>
    <w:multiLevelType w:val="hybridMultilevel"/>
    <w:tmpl w:val="A2E222DE"/>
    <w:lvl w:ilvl="0" w:tplc="2DE291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A62014">
      <w:start w:val="1"/>
      <w:numFmt w:val="decimalFullWidth"/>
      <w:lvlText w:val="（%2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335E49"/>
    <w:multiLevelType w:val="hybridMultilevel"/>
    <w:tmpl w:val="5F5A53C6"/>
    <w:lvl w:ilvl="0" w:tplc="FF50594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D82450F"/>
    <w:multiLevelType w:val="hybridMultilevel"/>
    <w:tmpl w:val="19B0B870"/>
    <w:lvl w:ilvl="0" w:tplc="0624E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171775">
    <w:abstractNumId w:val="4"/>
  </w:num>
  <w:num w:numId="2" w16cid:durableId="483663773">
    <w:abstractNumId w:val="10"/>
  </w:num>
  <w:num w:numId="3" w16cid:durableId="620037461">
    <w:abstractNumId w:val="5"/>
  </w:num>
  <w:num w:numId="4" w16cid:durableId="1457212063">
    <w:abstractNumId w:val="1"/>
  </w:num>
  <w:num w:numId="5" w16cid:durableId="880441909">
    <w:abstractNumId w:val="9"/>
  </w:num>
  <w:num w:numId="6" w16cid:durableId="623585086">
    <w:abstractNumId w:val="0"/>
  </w:num>
  <w:num w:numId="7" w16cid:durableId="1691444943">
    <w:abstractNumId w:val="8"/>
  </w:num>
  <w:num w:numId="8" w16cid:durableId="831218565">
    <w:abstractNumId w:val="3"/>
  </w:num>
  <w:num w:numId="9" w16cid:durableId="1250696139">
    <w:abstractNumId w:val="2"/>
  </w:num>
  <w:num w:numId="10" w16cid:durableId="1837918191">
    <w:abstractNumId w:val="6"/>
  </w:num>
  <w:num w:numId="11" w16cid:durableId="1614049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24"/>
    <w:rsid w:val="00014664"/>
    <w:rsid w:val="0002739D"/>
    <w:rsid w:val="0004159A"/>
    <w:rsid w:val="000532F2"/>
    <w:rsid w:val="000C6209"/>
    <w:rsid w:val="000D1E82"/>
    <w:rsid w:val="000D35C5"/>
    <w:rsid w:val="000D3F54"/>
    <w:rsid w:val="000D650A"/>
    <w:rsid w:val="000F1E25"/>
    <w:rsid w:val="001060E0"/>
    <w:rsid w:val="001316B3"/>
    <w:rsid w:val="00146853"/>
    <w:rsid w:val="001632B8"/>
    <w:rsid w:val="00164CB0"/>
    <w:rsid w:val="00167902"/>
    <w:rsid w:val="001773E4"/>
    <w:rsid w:val="00191CF6"/>
    <w:rsid w:val="001B4742"/>
    <w:rsid w:val="001C6DBE"/>
    <w:rsid w:val="001D2718"/>
    <w:rsid w:val="001F0C04"/>
    <w:rsid w:val="00200B79"/>
    <w:rsid w:val="00202F7C"/>
    <w:rsid w:val="00211B73"/>
    <w:rsid w:val="002174B8"/>
    <w:rsid w:val="00220C62"/>
    <w:rsid w:val="00226A8F"/>
    <w:rsid w:val="00254089"/>
    <w:rsid w:val="00266D2A"/>
    <w:rsid w:val="00292C93"/>
    <w:rsid w:val="00293A51"/>
    <w:rsid w:val="002B4426"/>
    <w:rsid w:val="002D56B5"/>
    <w:rsid w:val="002F07F6"/>
    <w:rsid w:val="00301A23"/>
    <w:rsid w:val="003365F7"/>
    <w:rsid w:val="00337B84"/>
    <w:rsid w:val="00341DE3"/>
    <w:rsid w:val="003544B1"/>
    <w:rsid w:val="003666EE"/>
    <w:rsid w:val="00382168"/>
    <w:rsid w:val="00390F08"/>
    <w:rsid w:val="003D3B2C"/>
    <w:rsid w:val="003D7F5D"/>
    <w:rsid w:val="003E1898"/>
    <w:rsid w:val="003F5E81"/>
    <w:rsid w:val="004207A1"/>
    <w:rsid w:val="004419E0"/>
    <w:rsid w:val="0045705D"/>
    <w:rsid w:val="004928FF"/>
    <w:rsid w:val="00492BBB"/>
    <w:rsid w:val="004A542D"/>
    <w:rsid w:val="004C1065"/>
    <w:rsid w:val="004C1B00"/>
    <w:rsid w:val="004D31E9"/>
    <w:rsid w:val="004E7F47"/>
    <w:rsid w:val="00510982"/>
    <w:rsid w:val="005128B3"/>
    <w:rsid w:val="00524D9E"/>
    <w:rsid w:val="0052585B"/>
    <w:rsid w:val="005341EB"/>
    <w:rsid w:val="00536784"/>
    <w:rsid w:val="00541703"/>
    <w:rsid w:val="005453C5"/>
    <w:rsid w:val="00552981"/>
    <w:rsid w:val="00574250"/>
    <w:rsid w:val="005850A7"/>
    <w:rsid w:val="00585A00"/>
    <w:rsid w:val="00586B6A"/>
    <w:rsid w:val="00586D41"/>
    <w:rsid w:val="00596E0B"/>
    <w:rsid w:val="00597CC7"/>
    <w:rsid w:val="005A2D3D"/>
    <w:rsid w:val="005B7318"/>
    <w:rsid w:val="005D213E"/>
    <w:rsid w:val="005D4D5D"/>
    <w:rsid w:val="005E22C5"/>
    <w:rsid w:val="0065388A"/>
    <w:rsid w:val="006550C7"/>
    <w:rsid w:val="00681711"/>
    <w:rsid w:val="006A460F"/>
    <w:rsid w:val="006C0337"/>
    <w:rsid w:val="006C3FB0"/>
    <w:rsid w:val="006C4152"/>
    <w:rsid w:val="006D79EA"/>
    <w:rsid w:val="006E4875"/>
    <w:rsid w:val="006E7F77"/>
    <w:rsid w:val="006F5C22"/>
    <w:rsid w:val="00701ABB"/>
    <w:rsid w:val="0071119A"/>
    <w:rsid w:val="00732CE4"/>
    <w:rsid w:val="00735D4D"/>
    <w:rsid w:val="0074149E"/>
    <w:rsid w:val="00751DDA"/>
    <w:rsid w:val="007704C9"/>
    <w:rsid w:val="007B5869"/>
    <w:rsid w:val="007C2C07"/>
    <w:rsid w:val="007D7534"/>
    <w:rsid w:val="00815D06"/>
    <w:rsid w:val="0082504A"/>
    <w:rsid w:val="00836905"/>
    <w:rsid w:val="00843ACD"/>
    <w:rsid w:val="008548EA"/>
    <w:rsid w:val="00870533"/>
    <w:rsid w:val="008929B5"/>
    <w:rsid w:val="008A6143"/>
    <w:rsid w:val="008D3B6F"/>
    <w:rsid w:val="008D5080"/>
    <w:rsid w:val="008E5298"/>
    <w:rsid w:val="00901AAD"/>
    <w:rsid w:val="00902DE9"/>
    <w:rsid w:val="00903984"/>
    <w:rsid w:val="009477EF"/>
    <w:rsid w:val="009538DC"/>
    <w:rsid w:val="00973443"/>
    <w:rsid w:val="00983A6D"/>
    <w:rsid w:val="00985965"/>
    <w:rsid w:val="00985969"/>
    <w:rsid w:val="00990C6D"/>
    <w:rsid w:val="00990D15"/>
    <w:rsid w:val="0099153E"/>
    <w:rsid w:val="009A0EB3"/>
    <w:rsid w:val="009A3EF9"/>
    <w:rsid w:val="009C546D"/>
    <w:rsid w:val="009D142D"/>
    <w:rsid w:val="00A054FD"/>
    <w:rsid w:val="00A07F63"/>
    <w:rsid w:val="00A10602"/>
    <w:rsid w:val="00A12688"/>
    <w:rsid w:val="00A359B0"/>
    <w:rsid w:val="00A55095"/>
    <w:rsid w:val="00A70D60"/>
    <w:rsid w:val="00A80800"/>
    <w:rsid w:val="00AC1B23"/>
    <w:rsid w:val="00AC70D4"/>
    <w:rsid w:val="00AD0FBA"/>
    <w:rsid w:val="00B02444"/>
    <w:rsid w:val="00B10434"/>
    <w:rsid w:val="00B16956"/>
    <w:rsid w:val="00B470C9"/>
    <w:rsid w:val="00B517F8"/>
    <w:rsid w:val="00B65403"/>
    <w:rsid w:val="00B800EF"/>
    <w:rsid w:val="00B8796B"/>
    <w:rsid w:val="00B91CEE"/>
    <w:rsid w:val="00B942E3"/>
    <w:rsid w:val="00C1191A"/>
    <w:rsid w:val="00C14FCD"/>
    <w:rsid w:val="00C21A60"/>
    <w:rsid w:val="00C72F38"/>
    <w:rsid w:val="00C93309"/>
    <w:rsid w:val="00CC7619"/>
    <w:rsid w:val="00CD4E6E"/>
    <w:rsid w:val="00CE29F0"/>
    <w:rsid w:val="00CE4C3B"/>
    <w:rsid w:val="00CE69F5"/>
    <w:rsid w:val="00D1150A"/>
    <w:rsid w:val="00D16E08"/>
    <w:rsid w:val="00D23A77"/>
    <w:rsid w:val="00D43D33"/>
    <w:rsid w:val="00D51D63"/>
    <w:rsid w:val="00D64027"/>
    <w:rsid w:val="00D75DBD"/>
    <w:rsid w:val="00D8376E"/>
    <w:rsid w:val="00D973F7"/>
    <w:rsid w:val="00DA0305"/>
    <w:rsid w:val="00DA3D81"/>
    <w:rsid w:val="00DB7F40"/>
    <w:rsid w:val="00DD1FAD"/>
    <w:rsid w:val="00DF5B1F"/>
    <w:rsid w:val="00E01524"/>
    <w:rsid w:val="00E14B87"/>
    <w:rsid w:val="00E21F1C"/>
    <w:rsid w:val="00E26D5D"/>
    <w:rsid w:val="00E30D9B"/>
    <w:rsid w:val="00E41223"/>
    <w:rsid w:val="00E85A90"/>
    <w:rsid w:val="00E94402"/>
    <w:rsid w:val="00E94F28"/>
    <w:rsid w:val="00EF4A60"/>
    <w:rsid w:val="00F031E3"/>
    <w:rsid w:val="00F1198E"/>
    <w:rsid w:val="00F27829"/>
    <w:rsid w:val="00F333BA"/>
    <w:rsid w:val="00F608F2"/>
    <w:rsid w:val="00F73DF8"/>
    <w:rsid w:val="00F74AE2"/>
    <w:rsid w:val="00F875ED"/>
    <w:rsid w:val="00F94514"/>
    <w:rsid w:val="00F945E6"/>
    <w:rsid w:val="00F970DA"/>
    <w:rsid w:val="00F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912705"/>
  <w15:chartTrackingRefBased/>
  <w15:docId w15:val="{C2D45D2D-D564-4ABC-AFDB-F63295F0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6E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6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905"/>
  </w:style>
  <w:style w:type="paragraph" w:styleId="a7">
    <w:name w:val="footer"/>
    <w:basedOn w:val="a"/>
    <w:link w:val="a8"/>
    <w:uiPriority w:val="99"/>
    <w:unhideWhenUsed/>
    <w:rsid w:val="00836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905"/>
  </w:style>
  <w:style w:type="paragraph" w:styleId="a9">
    <w:name w:val="Balloon Text"/>
    <w:basedOn w:val="a"/>
    <w:link w:val="aa"/>
    <w:uiPriority w:val="99"/>
    <w:semiHidden/>
    <w:unhideWhenUsed/>
    <w:rsid w:val="0016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3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0EFA-33AB-427F-B0D1-DCB9239C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72</cp:revision>
  <cp:lastPrinted>2026-02-13T05:05:00Z</cp:lastPrinted>
  <dcterms:created xsi:type="dcterms:W3CDTF">2022-01-20T15:20:00Z</dcterms:created>
  <dcterms:modified xsi:type="dcterms:W3CDTF">2026-02-18T06:25:00Z</dcterms:modified>
</cp:coreProperties>
</file>