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4064" w14:textId="5B1C8D72" w:rsidR="0066075A" w:rsidRPr="00611B41" w:rsidRDefault="00611B41" w:rsidP="00611B41">
      <w:pPr>
        <w:jc w:val="center"/>
        <w:rPr>
          <w:rFonts w:ascii="ＭＳ ゴシック" w:eastAsia="ＭＳ ゴシック" w:hAnsi="ＭＳ ゴシック"/>
          <w:b/>
          <w:sz w:val="24"/>
          <w:szCs w:val="24"/>
        </w:rPr>
      </w:pPr>
      <w:r w:rsidRPr="00611B41">
        <w:rPr>
          <w:rFonts w:ascii="ＭＳ ゴシック" w:eastAsia="ＭＳ ゴシック" w:hAnsi="ＭＳ ゴシック" w:hint="eastAsia"/>
          <w:b/>
          <w:sz w:val="24"/>
          <w:szCs w:val="24"/>
        </w:rPr>
        <w:t>神奈川県大型等運転免許取得促進奨励金</w:t>
      </w:r>
    </w:p>
    <w:p w14:paraId="5F561079" w14:textId="1BFB01E1" w:rsidR="00611B41" w:rsidRDefault="00611B41" w:rsidP="00611B41">
      <w:pPr>
        <w:jc w:val="center"/>
        <w:rPr>
          <w:rFonts w:ascii="ＭＳ ゴシック" w:eastAsia="ＭＳ ゴシック" w:hAnsi="ＭＳ ゴシック"/>
          <w:b/>
          <w:sz w:val="24"/>
          <w:szCs w:val="24"/>
        </w:rPr>
      </w:pPr>
      <w:r w:rsidRPr="00611B41">
        <w:rPr>
          <w:rFonts w:ascii="ＭＳ ゴシック" w:eastAsia="ＭＳ ゴシック" w:hAnsi="ＭＳ ゴシック" w:hint="eastAsia"/>
          <w:b/>
          <w:sz w:val="24"/>
          <w:szCs w:val="24"/>
        </w:rPr>
        <w:t>フォローアップ調査について</w:t>
      </w:r>
    </w:p>
    <w:p w14:paraId="03C2CB20" w14:textId="7BF8F8BE" w:rsidR="00611B41" w:rsidRDefault="00611B41" w:rsidP="00611B41">
      <w:pPr>
        <w:jc w:val="left"/>
        <w:rPr>
          <w:rFonts w:ascii="ＭＳ ゴシック" w:eastAsia="ＭＳ ゴシック" w:hAnsi="ＭＳ ゴシック"/>
          <w:sz w:val="24"/>
          <w:szCs w:val="24"/>
        </w:rPr>
      </w:pPr>
    </w:p>
    <w:p w14:paraId="62F743F1" w14:textId="366FC2A3" w:rsidR="00236C73" w:rsidRDefault="00611B41" w:rsidP="0038167F">
      <w:pPr>
        <w:spacing w:line="300" w:lineRule="exact"/>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昨年度交付した「神奈川県大型等運転免許取得促進奨励金」について、フォローアップ調査を実施しますので、ご回答お願いします。（回答時間目安　</w:t>
      </w:r>
      <w:r w:rsidR="00E6725E">
        <w:rPr>
          <w:rFonts w:ascii="ＭＳ ゴシック" w:eastAsia="ＭＳ ゴシック" w:hAnsi="ＭＳ ゴシック" w:hint="eastAsia"/>
          <w:szCs w:val="21"/>
        </w:rPr>
        <w:t>５</w:t>
      </w:r>
      <w:r>
        <w:rPr>
          <w:rFonts w:ascii="ＭＳ ゴシック" w:eastAsia="ＭＳ ゴシック" w:hAnsi="ＭＳ ゴシック" w:hint="eastAsia"/>
          <w:szCs w:val="21"/>
        </w:rPr>
        <w:t>分）</w:t>
      </w:r>
    </w:p>
    <w:p w14:paraId="42F67308" w14:textId="0E8656B3" w:rsidR="006A5EDF" w:rsidRDefault="006A5EDF" w:rsidP="0038167F">
      <w:pPr>
        <w:spacing w:line="300" w:lineRule="exact"/>
        <w:ind w:firstLineChars="100" w:firstLine="210"/>
        <w:jc w:val="left"/>
        <w:rPr>
          <w:rFonts w:ascii="ＭＳ ゴシック" w:eastAsia="ＭＳ ゴシック" w:hAnsi="ＭＳ ゴシック"/>
          <w:szCs w:val="21"/>
        </w:rPr>
      </w:pPr>
      <w:r w:rsidRPr="003157C2">
        <w:rPr>
          <w:rFonts w:ascii="ＭＳ ゴシック" w:eastAsia="ＭＳ ゴシック" w:hAnsi="ＭＳ ゴシック" w:hint="eastAsia"/>
          <w:szCs w:val="21"/>
        </w:rPr>
        <w:t>本調査にご協力いただくことが、奨励金交付の条件</w:t>
      </w:r>
      <w:r w:rsidR="003157C2" w:rsidRPr="003157C2">
        <w:rPr>
          <w:rFonts w:ascii="ＭＳ ゴシック" w:eastAsia="ＭＳ ゴシック" w:hAnsi="ＭＳ ゴシック" w:hint="eastAsia"/>
          <w:szCs w:val="21"/>
          <w:vertAlign w:val="superscript"/>
        </w:rPr>
        <w:t>※</w:t>
      </w:r>
      <w:r>
        <w:rPr>
          <w:rFonts w:ascii="ＭＳ ゴシック" w:eastAsia="ＭＳ ゴシック" w:hAnsi="ＭＳ ゴシック" w:hint="eastAsia"/>
          <w:szCs w:val="21"/>
        </w:rPr>
        <w:t>となっておりますので、期限までにご回答いただきますようお願いいたします。</w:t>
      </w:r>
    </w:p>
    <w:p w14:paraId="03A7C4C3" w14:textId="19B70BC9" w:rsidR="00D850FF" w:rsidRPr="00D850FF" w:rsidRDefault="00D850FF" w:rsidP="0038167F">
      <w:pPr>
        <w:spacing w:line="300" w:lineRule="exact"/>
        <w:ind w:firstLineChars="100" w:firstLine="241"/>
        <w:jc w:val="left"/>
        <w:rPr>
          <w:rFonts w:ascii="ＭＳ ゴシック" w:eastAsia="ＭＳ ゴシック" w:hAnsi="ＭＳ ゴシック"/>
          <w:b/>
          <w:sz w:val="24"/>
          <w:szCs w:val="24"/>
          <w:shd w:val="pct15" w:color="auto" w:fill="FFFFFF"/>
        </w:rPr>
      </w:pPr>
      <w:r w:rsidRPr="00D850FF">
        <w:rPr>
          <w:rFonts w:ascii="ＭＳ ゴシック" w:eastAsia="ＭＳ ゴシック" w:hAnsi="ＭＳ ゴシック" w:hint="eastAsia"/>
          <w:b/>
          <w:sz w:val="24"/>
          <w:szCs w:val="24"/>
          <w:shd w:val="pct15" w:color="auto" w:fill="FFFFFF"/>
        </w:rPr>
        <w:t>提出期限：</w:t>
      </w:r>
      <w:r w:rsidR="00F936E7" w:rsidRPr="00724F55">
        <w:rPr>
          <w:rFonts w:ascii="ＭＳ ゴシック" w:eastAsia="ＭＳ ゴシック" w:hAnsi="ＭＳ ゴシック" w:hint="eastAsia"/>
          <w:b/>
          <w:color w:val="000000" w:themeColor="text1"/>
          <w:sz w:val="24"/>
          <w:szCs w:val="24"/>
          <w:shd w:val="pct15" w:color="auto" w:fill="FFFFFF"/>
        </w:rPr>
        <w:t>令和</w:t>
      </w:r>
      <w:r w:rsidR="0066075A" w:rsidRPr="00724F55">
        <w:rPr>
          <w:rFonts w:ascii="ＭＳ ゴシック" w:eastAsia="ＭＳ ゴシック" w:hAnsi="ＭＳ ゴシック" w:hint="eastAsia"/>
          <w:b/>
          <w:color w:val="000000" w:themeColor="text1"/>
          <w:sz w:val="24"/>
          <w:szCs w:val="24"/>
          <w:shd w:val="pct15" w:color="auto" w:fill="FFFFFF"/>
        </w:rPr>
        <w:t>８</w:t>
      </w:r>
      <w:r w:rsidR="00F936E7" w:rsidRPr="00724F55">
        <w:rPr>
          <w:rFonts w:ascii="ＭＳ ゴシック" w:eastAsia="ＭＳ ゴシック" w:hAnsi="ＭＳ ゴシック" w:hint="eastAsia"/>
          <w:b/>
          <w:color w:val="000000" w:themeColor="text1"/>
          <w:sz w:val="24"/>
          <w:szCs w:val="24"/>
          <w:shd w:val="pct15" w:color="auto" w:fill="FFFFFF"/>
        </w:rPr>
        <w:t>年</w:t>
      </w:r>
      <w:r w:rsidR="00FA3102" w:rsidRPr="00724F55">
        <w:rPr>
          <w:rFonts w:ascii="ＭＳ ゴシック" w:eastAsia="ＭＳ ゴシック" w:hAnsi="ＭＳ ゴシック" w:hint="eastAsia"/>
          <w:b/>
          <w:color w:val="000000" w:themeColor="text1"/>
          <w:sz w:val="24"/>
          <w:szCs w:val="24"/>
          <w:shd w:val="pct15" w:color="auto" w:fill="FFFFFF"/>
        </w:rPr>
        <w:t>６</w:t>
      </w:r>
      <w:r w:rsidR="00F936E7" w:rsidRPr="00724F55">
        <w:rPr>
          <w:rFonts w:ascii="ＭＳ ゴシック" w:eastAsia="ＭＳ ゴシック" w:hAnsi="ＭＳ ゴシック" w:hint="eastAsia"/>
          <w:b/>
          <w:color w:val="000000" w:themeColor="text1"/>
          <w:sz w:val="24"/>
          <w:szCs w:val="24"/>
          <w:shd w:val="pct15" w:color="auto" w:fill="FFFFFF"/>
        </w:rPr>
        <w:t>月</w:t>
      </w:r>
      <w:r w:rsidR="00FA3102" w:rsidRPr="00724F55">
        <w:rPr>
          <w:rFonts w:ascii="ＭＳ ゴシック" w:eastAsia="ＭＳ ゴシック" w:hAnsi="ＭＳ ゴシック" w:hint="eastAsia"/>
          <w:b/>
          <w:color w:val="000000" w:themeColor="text1"/>
          <w:sz w:val="24"/>
          <w:szCs w:val="24"/>
          <w:shd w:val="pct15" w:color="auto" w:fill="FFFFFF"/>
        </w:rPr>
        <w:t>15</w:t>
      </w:r>
      <w:r w:rsidR="00F936E7" w:rsidRPr="00724F55">
        <w:rPr>
          <w:rFonts w:ascii="ＭＳ ゴシック" w:eastAsia="ＭＳ ゴシック" w:hAnsi="ＭＳ ゴシック" w:hint="eastAsia"/>
          <w:b/>
          <w:color w:val="000000" w:themeColor="text1"/>
          <w:sz w:val="24"/>
          <w:szCs w:val="24"/>
          <w:shd w:val="pct15" w:color="auto" w:fill="FFFFFF"/>
        </w:rPr>
        <w:t>日（</w:t>
      </w:r>
      <w:r w:rsidR="00FA3102" w:rsidRPr="00724F55">
        <w:rPr>
          <w:rFonts w:ascii="ＭＳ ゴシック" w:eastAsia="ＭＳ ゴシック" w:hAnsi="ＭＳ ゴシック" w:hint="eastAsia"/>
          <w:b/>
          <w:color w:val="000000" w:themeColor="text1"/>
          <w:sz w:val="24"/>
          <w:szCs w:val="24"/>
          <w:shd w:val="pct15" w:color="auto" w:fill="FFFFFF"/>
        </w:rPr>
        <w:t>月</w:t>
      </w:r>
      <w:r w:rsidRPr="00724F55">
        <w:rPr>
          <w:rFonts w:ascii="ＭＳ ゴシック" w:eastAsia="ＭＳ ゴシック" w:hAnsi="ＭＳ ゴシック" w:hint="eastAsia"/>
          <w:b/>
          <w:color w:val="000000" w:themeColor="text1"/>
          <w:sz w:val="24"/>
          <w:szCs w:val="24"/>
          <w:shd w:val="pct15" w:color="auto" w:fill="FFFFFF"/>
        </w:rPr>
        <w:t>）</w:t>
      </w:r>
      <w:r w:rsidR="006A2F8A">
        <w:rPr>
          <w:rFonts w:ascii="ＭＳ ゴシック" w:eastAsia="ＭＳ ゴシック" w:hAnsi="ＭＳ ゴシック" w:hint="eastAsia"/>
          <w:b/>
          <w:sz w:val="24"/>
          <w:szCs w:val="24"/>
          <w:shd w:val="pct15" w:color="auto" w:fill="FFFFFF"/>
        </w:rPr>
        <w:t>まで</w:t>
      </w:r>
    </w:p>
    <w:p w14:paraId="563431EC" w14:textId="6DC1E51C" w:rsidR="006A5EDF" w:rsidRDefault="003157C2" w:rsidP="0038167F">
      <w:pPr>
        <w:spacing w:line="300" w:lineRule="exact"/>
        <w:rPr>
          <w:rFonts w:ascii="ＭＳ ゴシック" w:eastAsia="ＭＳ ゴシック" w:hAnsi="ＭＳ ゴシック"/>
          <w:sz w:val="20"/>
          <w:szCs w:val="20"/>
          <w:u w:val="wave"/>
        </w:rPr>
      </w:pPr>
      <w:r>
        <w:rPr>
          <w:rFonts w:ascii="ＭＳ ゴシック" w:eastAsia="ＭＳ ゴシック" w:hAnsi="ＭＳ ゴシック" w:hint="eastAsia"/>
          <w:sz w:val="20"/>
          <w:szCs w:val="20"/>
          <w:u w:val="wave"/>
        </w:rPr>
        <w:t>本調査にご協力いただけない場合</w:t>
      </w:r>
      <w:r w:rsidR="006A5EDF" w:rsidRPr="003157C2">
        <w:rPr>
          <w:rFonts w:ascii="ＭＳ ゴシック" w:eastAsia="ＭＳ ゴシック" w:hAnsi="ＭＳ ゴシック" w:hint="eastAsia"/>
          <w:sz w:val="20"/>
          <w:szCs w:val="20"/>
          <w:u w:val="wave"/>
        </w:rPr>
        <w:t>、奨励金の返還を求める場合がありますのでご注意ください。</w:t>
      </w:r>
    </w:p>
    <w:p w14:paraId="2B6C16B5" w14:textId="48CE8A05" w:rsidR="003157C2" w:rsidRPr="003157C2" w:rsidRDefault="0038167F" w:rsidP="003157C2">
      <w:pPr>
        <w:rPr>
          <w:rFonts w:ascii="ＭＳ ゴシック" w:eastAsia="ＭＳ ゴシック" w:hAnsi="ＭＳ ゴシック"/>
          <w:sz w:val="20"/>
          <w:szCs w:val="20"/>
          <w:u w:val="wave"/>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7490045D" wp14:editId="237B64E1">
                <wp:simplePos x="0" y="0"/>
                <wp:positionH relativeFrom="margin">
                  <wp:posOffset>-43815</wp:posOffset>
                </wp:positionH>
                <wp:positionV relativeFrom="paragraph">
                  <wp:posOffset>214630</wp:posOffset>
                </wp:positionV>
                <wp:extent cx="5545612" cy="1852653"/>
                <wp:effectExtent l="0" t="0" r="17145" b="14605"/>
                <wp:wrapNone/>
                <wp:docPr id="1" name="角丸四角形 1"/>
                <wp:cNvGraphicFramePr/>
                <a:graphic xmlns:a="http://schemas.openxmlformats.org/drawingml/2006/main">
                  <a:graphicData uri="http://schemas.microsoft.com/office/word/2010/wordprocessingShape">
                    <wps:wsp>
                      <wps:cNvSpPr/>
                      <wps:spPr>
                        <a:xfrm>
                          <a:off x="0" y="0"/>
                          <a:ext cx="5545612" cy="1852653"/>
                        </a:xfrm>
                        <a:prstGeom prst="roundRect">
                          <a:avLst>
                            <a:gd name="adj" fmla="val 8736"/>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15D66" id="角丸四角形 1" o:spid="_x0000_s1026" style="position:absolute;margin-left:-3.45pt;margin-top:16.9pt;width:436.65pt;height:145.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" filled="f" strokecolor="black [3200]" strokeweight="1pt">
                <v:stroke joinstyle="miter"/>
                <w10:wrap anchorx="margin"/>
              </v:roundrect>
            </w:pict>
          </mc:Fallback>
        </mc:AlternateContent>
      </w:r>
    </w:p>
    <w:p w14:paraId="6CAFEDC6" w14:textId="09923381" w:rsidR="00611B41" w:rsidRDefault="00611B41" w:rsidP="0038167F">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〇回答方法</w:t>
      </w:r>
    </w:p>
    <w:p w14:paraId="3441C4D5" w14:textId="4EF63956" w:rsidR="00611B41" w:rsidRDefault="00611B41" w:rsidP="0038167F">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いずれかの方法で</w:t>
      </w:r>
      <w:r w:rsidR="00315FDB">
        <w:rPr>
          <w:rFonts w:ascii="ＭＳ ゴシック" w:eastAsia="ＭＳ ゴシック" w:hAnsi="ＭＳ ゴシック" w:hint="eastAsia"/>
          <w:szCs w:val="21"/>
        </w:rPr>
        <w:t>ご</w:t>
      </w:r>
      <w:r>
        <w:rPr>
          <w:rFonts w:ascii="ＭＳ ゴシック" w:eastAsia="ＭＳ ゴシック" w:hAnsi="ＭＳ ゴシック" w:hint="eastAsia"/>
          <w:szCs w:val="21"/>
        </w:rPr>
        <w:t>回答ください。</w:t>
      </w:r>
    </w:p>
    <w:p w14:paraId="5A28FB9D" w14:textId="2971BFD1" w:rsidR="00611B41" w:rsidRDefault="00315FDB" w:rsidP="00F02D7D">
      <w:pPr>
        <w:spacing w:line="340" w:lineRule="exact"/>
        <w:ind w:firstLineChars="200" w:firstLine="420"/>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4890A63E" wp14:editId="7F1A27B1">
                <wp:simplePos x="0" y="0"/>
                <wp:positionH relativeFrom="margin">
                  <wp:posOffset>2854642</wp:posOffset>
                </wp:positionH>
                <wp:positionV relativeFrom="paragraph">
                  <wp:posOffset>33020</wp:posOffset>
                </wp:positionV>
                <wp:extent cx="8000" cy="1050966"/>
                <wp:effectExtent l="0" t="0" r="30480" b="34925"/>
                <wp:wrapNone/>
                <wp:docPr id="2" name="直線コネクタ 2"/>
                <wp:cNvGraphicFramePr/>
                <a:graphic xmlns:a="http://schemas.openxmlformats.org/drawingml/2006/main">
                  <a:graphicData uri="http://schemas.microsoft.com/office/word/2010/wordprocessingShape">
                    <wps:wsp>
                      <wps:cNvCnPr/>
                      <wps:spPr>
                        <a:xfrm flipH="1">
                          <a:off x="0" y="0"/>
                          <a:ext cx="8000" cy="10509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DF8B4" id="直線コネクタ 2"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4.75pt,2.6pt" to="225.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" strokecolor="black [3200]" strokeweight=".5pt">
                <v:stroke joinstyle="miter"/>
                <w10:wrap anchorx="margin"/>
              </v:line>
            </w:pict>
          </mc:Fallback>
        </mc:AlternateContent>
      </w:r>
      <w:r w:rsidR="00611B41" w:rsidRPr="00315FDB">
        <w:rPr>
          <w:rFonts w:ascii="ＭＳ ゴシック" w:eastAsia="ＭＳ ゴシック" w:hAnsi="ＭＳ ゴシック" w:hint="eastAsia"/>
          <w:szCs w:val="21"/>
          <w:shd w:val="pct15" w:color="auto" w:fill="FFFFFF"/>
        </w:rPr>
        <w:t xml:space="preserve">①電子申請システムで回答　</w:t>
      </w:r>
      <w:r w:rsidR="00611B41">
        <w:rPr>
          <w:rFonts w:ascii="ＭＳ ゴシック" w:eastAsia="ＭＳ ゴシック" w:hAnsi="ＭＳ ゴシック" w:hint="eastAsia"/>
          <w:szCs w:val="21"/>
        </w:rPr>
        <w:t xml:space="preserve">　　　　</w:t>
      </w:r>
      <w:r w:rsidR="0038167F">
        <w:rPr>
          <w:rFonts w:ascii="ＭＳ ゴシック" w:eastAsia="ＭＳ ゴシック" w:hAnsi="ＭＳ ゴシック" w:hint="eastAsia"/>
          <w:szCs w:val="21"/>
        </w:rPr>
        <w:t xml:space="preserve">　　　</w:t>
      </w:r>
      <w:r w:rsidR="00F936E7">
        <w:rPr>
          <w:rFonts w:ascii="ＭＳ ゴシック" w:eastAsia="ＭＳ ゴシック" w:hAnsi="ＭＳ ゴシック" w:hint="eastAsia"/>
          <w:szCs w:val="21"/>
          <w:shd w:val="pct15" w:color="auto" w:fill="FFFFFF"/>
        </w:rPr>
        <w:t>②郵送又はFAX</w:t>
      </w:r>
      <w:r w:rsidRPr="00315FDB">
        <w:rPr>
          <w:rFonts w:ascii="ＭＳ ゴシック" w:eastAsia="ＭＳ ゴシック" w:hAnsi="ＭＳ ゴシック" w:hint="eastAsia"/>
          <w:szCs w:val="21"/>
          <w:shd w:val="pct15" w:color="auto" w:fill="FFFFFF"/>
        </w:rPr>
        <w:t>で回答</w:t>
      </w:r>
    </w:p>
    <w:p w14:paraId="7149A6E0" w14:textId="0BD87AFD" w:rsidR="00315FDB" w:rsidRDefault="00F00F3F" w:rsidP="00F02D7D">
      <w:pPr>
        <w:spacing w:line="340" w:lineRule="exact"/>
        <w:ind w:firstLineChars="200" w:firstLine="482"/>
        <w:jc w:val="left"/>
        <w:rPr>
          <w:rFonts w:ascii="ＭＳ ゴシック" w:eastAsia="ＭＳ ゴシック" w:hAnsi="ＭＳ ゴシック"/>
          <w:szCs w:val="21"/>
        </w:rPr>
      </w:pPr>
      <w:r>
        <w:rPr>
          <w:rFonts w:ascii="ＭＳ ゴシック" w:eastAsia="ＭＳ ゴシック" w:hAnsi="ＭＳ ゴシック" w:hint="eastAsia"/>
          <w:b/>
          <w:noProof/>
          <w:sz w:val="24"/>
          <w:szCs w:val="24"/>
        </w:rPr>
        <w:drawing>
          <wp:anchor distT="0" distB="0" distL="114300" distR="114300" simplePos="0" relativeHeight="251669504" behindDoc="0" locked="0" layoutInCell="1" allowOverlap="1" wp14:anchorId="75C3FD84" wp14:editId="4CE17613">
            <wp:simplePos x="0" y="0"/>
            <wp:positionH relativeFrom="column">
              <wp:posOffset>2085657</wp:posOffset>
            </wp:positionH>
            <wp:positionV relativeFrom="paragraph">
              <wp:posOffset>25717</wp:posOffset>
            </wp:positionV>
            <wp:extent cx="709295" cy="704850"/>
            <wp:effectExtent l="19050" t="19050" r="14605" b="19050"/>
            <wp:wrapNone/>
            <wp:docPr id="1292286948" name="図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86948" name="図 1">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967" t="3302" r="-2651" b="-1370"/>
                    <a:stretch>
                      <a:fillRect/>
                    </a:stretch>
                  </pic:blipFill>
                  <pic:spPr bwMode="auto">
                    <a:xfrm>
                      <a:off x="0" y="0"/>
                      <a:ext cx="709295" cy="70485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2D7D">
        <w:rPr>
          <w:rFonts w:ascii="ＭＳ ゴシック" w:eastAsia="ＭＳ ゴシック" w:hAnsi="ＭＳ ゴシック" w:hint="eastAsia"/>
          <w:sz w:val="18"/>
          <w:szCs w:val="18"/>
        </w:rPr>
        <w:t>右</w:t>
      </w:r>
      <w:r w:rsidR="00766BFE">
        <w:rPr>
          <w:rFonts w:ascii="ＭＳ ゴシック" w:eastAsia="ＭＳ ゴシック" w:hAnsi="ＭＳ ゴシック" w:hint="eastAsia"/>
          <w:sz w:val="18"/>
          <w:szCs w:val="18"/>
        </w:rPr>
        <w:t>記の二次元</w:t>
      </w:r>
      <w:r w:rsidR="00611B41" w:rsidRPr="002A6561">
        <w:rPr>
          <w:rFonts w:ascii="ＭＳ ゴシック" w:eastAsia="ＭＳ ゴシック" w:hAnsi="ＭＳ ゴシック" w:hint="eastAsia"/>
          <w:sz w:val="18"/>
          <w:szCs w:val="18"/>
        </w:rPr>
        <w:t>コードを読み込</w:t>
      </w:r>
      <w:r w:rsidR="00F02D7D">
        <w:rPr>
          <w:rFonts w:ascii="ＭＳ ゴシック" w:eastAsia="ＭＳ ゴシック" w:hAnsi="ＭＳ ゴシック" w:hint="eastAsia"/>
          <w:sz w:val="18"/>
          <w:szCs w:val="18"/>
        </w:rPr>
        <w:t>み</w:t>
      </w:r>
      <w:r w:rsidR="00611B41" w:rsidRPr="002A6561">
        <w:rPr>
          <w:rFonts w:ascii="ＭＳ ゴシック" w:eastAsia="ＭＳ ゴシック" w:hAnsi="ＭＳ ゴシック" w:hint="eastAsia"/>
          <w:sz w:val="18"/>
          <w:szCs w:val="18"/>
        </w:rPr>
        <w:t>、</w:t>
      </w:r>
      <w:r w:rsidR="00F02D7D">
        <w:rPr>
          <w:rFonts w:ascii="ＭＳ ゴシック" w:eastAsia="ＭＳ ゴシック" w:hAnsi="ＭＳ ゴシック" w:hint="eastAsia"/>
          <w:sz w:val="18"/>
          <w:szCs w:val="18"/>
        </w:rPr>
        <w:t xml:space="preserve">　</w:t>
      </w:r>
      <w:r w:rsidR="00611B41">
        <w:rPr>
          <w:rFonts w:ascii="ＭＳ ゴシック" w:eastAsia="ＭＳ ゴシック" w:hAnsi="ＭＳ ゴシック" w:hint="eastAsia"/>
          <w:szCs w:val="21"/>
        </w:rPr>
        <w:t xml:space="preserve">　　</w:t>
      </w:r>
      <w:r w:rsidR="00315FDB">
        <w:rPr>
          <w:rFonts w:ascii="ＭＳ ゴシック" w:eastAsia="ＭＳ ゴシック" w:hAnsi="ＭＳ ゴシック" w:hint="eastAsia"/>
          <w:szCs w:val="21"/>
        </w:rPr>
        <w:t xml:space="preserve">　　</w:t>
      </w:r>
      <w:r w:rsidR="002F5964">
        <w:rPr>
          <w:rFonts w:ascii="ＭＳ ゴシック" w:eastAsia="ＭＳ ゴシック" w:hAnsi="ＭＳ ゴシック" w:hint="eastAsia"/>
          <w:szCs w:val="21"/>
        </w:rPr>
        <w:t xml:space="preserve"> </w:t>
      </w:r>
      <w:r w:rsidR="0038167F">
        <w:rPr>
          <w:rFonts w:ascii="ＭＳ ゴシック" w:eastAsia="ＭＳ ゴシック" w:hAnsi="ＭＳ ゴシック" w:hint="eastAsia"/>
          <w:szCs w:val="21"/>
        </w:rPr>
        <w:t xml:space="preserve">　　</w:t>
      </w:r>
      <w:r w:rsidR="00315FDB">
        <w:rPr>
          <w:rFonts w:ascii="ＭＳ ゴシック" w:eastAsia="ＭＳ ゴシック" w:hAnsi="ＭＳ ゴシック" w:hint="eastAsia"/>
          <w:szCs w:val="21"/>
        </w:rPr>
        <w:t>＜送付先＞</w:t>
      </w:r>
    </w:p>
    <w:p w14:paraId="3193CE58" w14:textId="0AF2E905" w:rsidR="00611B41" w:rsidRDefault="00611B41" w:rsidP="00F02D7D">
      <w:pPr>
        <w:spacing w:line="340" w:lineRule="exac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15FDB">
        <w:rPr>
          <w:rFonts w:ascii="ＭＳ ゴシック" w:eastAsia="ＭＳ ゴシック" w:hAnsi="ＭＳ ゴシック" w:hint="eastAsia"/>
          <w:szCs w:val="21"/>
        </w:rPr>
        <w:t xml:space="preserve">　</w:t>
      </w:r>
      <w:r w:rsidRPr="002A6561">
        <w:rPr>
          <w:rFonts w:ascii="ＭＳ ゴシック" w:eastAsia="ＭＳ ゴシック" w:hAnsi="ＭＳ ゴシック" w:hint="eastAsia"/>
          <w:sz w:val="18"/>
          <w:szCs w:val="18"/>
        </w:rPr>
        <w:t>アンケートのページにアクセス</w:t>
      </w:r>
      <w:r w:rsidR="00315FDB" w:rsidRPr="002A6561">
        <w:rPr>
          <w:rFonts w:ascii="ＭＳ ゴシック" w:eastAsia="ＭＳ ゴシック" w:hAnsi="ＭＳ ゴシック" w:hint="eastAsia"/>
          <w:sz w:val="18"/>
          <w:szCs w:val="18"/>
        </w:rPr>
        <w:t xml:space="preserve">　</w:t>
      </w:r>
      <w:r w:rsidR="00315FDB">
        <w:rPr>
          <w:rFonts w:ascii="ＭＳ ゴシック" w:eastAsia="ＭＳ ゴシック" w:hAnsi="ＭＳ ゴシック" w:hint="eastAsia"/>
          <w:szCs w:val="21"/>
        </w:rPr>
        <w:t xml:space="preserve">　　　　</w:t>
      </w:r>
      <w:r w:rsidR="002A6561">
        <w:rPr>
          <w:rFonts w:ascii="ＭＳ ゴシック" w:eastAsia="ＭＳ ゴシック" w:hAnsi="ＭＳ ゴシック" w:hint="eastAsia"/>
          <w:szCs w:val="21"/>
        </w:rPr>
        <w:t xml:space="preserve">　</w:t>
      </w:r>
      <w:r w:rsidR="0038167F">
        <w:rPr>
          <w:rFonts w:ascii="ＭＳ ゴシック" w:eastAsia="ＭＳ ゴシック" w:hAnsi="ＭＳ ゴシック" w:hint="eastAsia"/>
          <w:szCs w:val="21"/>
        </w:rPr>
        <w:t xml:space="preserve">　　</w:t>
      </w:r>
      <w:r w:rsidR="002A6561">
        <w:rPr>
          <w:rFonts w:ascii="ＭＳ ゴシック" w:eastAsia="ＭＳ ゴシック" w:hAnsi="ＭＳ ゴシック" w:hint="eastAsia"/>
          <w:szCs w:val="21"/>
        </w:rPr>
        <w:t xml:space="preserve">　</w:t>
      </w:r>
      <w:r w:rsidR="00315FDB">
        <w:rPr>
          <w:rFonts w:ascii="ＭＳ ゴシック" w:eastAsia="ＭＳ ゴシック" w:hAnsi="ＭＳ ゴシック" w:hint="eastAsia"/>
          <w:szCs w:val="21"/>
        </w:rPr>
        <w:t>〒231-8588</w:t>
      </w:r>
    </w:p>
    <w:p w14:paraId="0E5FE043" w14:textId="32339F4D" w:rsidR="00315FDB" w:rsidRDefault="00315FDB" w:rsidP="00F02D7D">
      <w:pPr>
        <w:spacing w:line="340" w:lineRule="exact"/>
        <w:jc w:val="left"/>
        <w:rPr>
          <w:rFonts w:ascii="ＭＳ ゴシック" w:eastAsia="ＭＳ ゴシック" w:hAnsi="ＭＳ ゴシック"/>
          <w:szCs w:val="21"/>
        </w:rPr>
      </w:pPr>
      <w:r w:rsidRPr="00F02D7D">
        <w:rPr>
          <w:rFonts w:ascii="ＭＳ ゴシック" w:eastAsia="ＭＳ ゴシック" w:hAnsi="ＭＳ ゴシック" w:hint="eastAsia"/>
          <w:sz w:val="18"/>
          <w:szCs w:val="18"/>
        </w:rPr>
        <w:t xml:space="preserve">　　</w:t>
      </w:r>
      <w:r w:rsidR="00F02D7D">
        <w:rPr>
          <w:rFonts w:ascii="ＭＳ ゴシック" w:eastAsia="ＭＳ ゴシック" w:hAnsi="ＭＳ ゴシック" w:hint="eastAsia"/>
          <w:sz w:val="18"/>
          <w:szCs w:val="18"/>
        </w:rPr>
        <w:t xml:space="preserve"> </w:t>
      </w:r>
      <w:r w:rsidR="00F02D7D" w:rsidRPr="00F02D7D">
        <w:rPr>
          <w:rFonts w:ascii="ＭＳ ゴシック" w:eastAsia="ＭＳ ゴシック" w:hAnsi="ＭＳ ゴシック" w:hint="eastAsia"/>
          <w:sz w:val="18"/>
          <w:szCs w:val="18"/>
        </w:rPr>
        <w:t>してください。</w:t>
      </w:r>
      <w:r>
        <w:rPr>
          <w:rFonts w:ascii="ＭＳ ゴシック" w:eastAsia="ＭＳ ゴシック" w:hAnsi="ＭＳ ゴシック" w:hint="eastAsia"/>
          <w:szCs w:val="21"/>
        </w:rPr>
        <w:t xml:space="preserve">　　　　　　　　　　　　　　</w:t>
      </w:r>
      <w:r w:rsidR="0038167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神奈川県横浜市中区日本大通１</w:t>
      </w:r>
    </w:p>
    <w:p w14:paraId="0F2B1919" w14:textId="04980BCA" w:rsidR="00F936E7" w:rsidRPr="00724F55" w:rsidRDefault="00315FDB" w:rsidP="00F02D7D">
      <w:pPr>
        <w:spacing w:line="340" w:lineRule="exact"/>
        <w:ind w:rightChars="-203" w:right="-426"/>
        <w:jc w:val="left"/>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w:t>
      </w:r>
      <w:r w:rsidR="00F00F3F">
        <w:rPr>
          <w:rFonts w:ascii="ＭＳ ゴシック" w:eastAsia="ＭＳ ゴシック" w:hAnsi="ＭＳ ゴシック" w:hint="eastAsia"/>
          <w:szCs w:val="21"/>
        </w:rPr>
        <w:t xml:space="preserve"> </w:t>
      </w:r>
      <w:r w:rsidR="0066075A" w:rsidRPr="00724F55">
        <w:rPr>
          <w:rFonts w:ascii="ＭＳ ゴシック" w:eastAsia="ＭＳ ゴシック" w:hAnsi="ＭＳ ゴシック" w:hint="eastAsia"/>
          <w:color w:val="000000" w:themeColor="text1"/>
          <w:szCs w:val="21"/>
        </w:rPr>
        <w:t>商業流通</w:t>
      </w:r>
      <w:r w:rsidRPr="00724F55">
        <w:rPr>
          <w:rFonts w:ascii="ＭＳ ゴシック" w:eastAsia="ＭＳ ゴシック" w:hAnsi="ＭＳ ゴシック" w:hint="eastAsia"/>
          <w:color w:val="000000" w:themeColor="text1"/>
          <w:szCs w:val="21"/>
        </w:rPr>
        <w:t xml:space="preserve">課　</w:t>
      </w:r>
      <w:r w:rsidR="0066075A" w:rsidRPr="00724F55">
        <w:rPr>
          <w:rFonts w:ascii="ＭＳ ゴシック" w:eastAsia="ＭＳ ゴシック" w:hAnsi="ＭＳ ゴシック" w:hint="eastAsia"/>
          <w:color w:val="000000" w:themeColor="text1"/>
          <w:szCs w:val="21"/>
        </w:rPr>
        <w:t>流通企画</w:t>
      </w:r>
      <w:r w:rsidRPr="00724F55">
        <w:rPr>
          <w:rFonts w:ascii="ＭＳ ゴシック" w:eastAsia="ＭＳ ゴシック" w:hAnsi="ＭＳ ゴシック" w:hint="eastAsia"/>
          <w:color w:val="000000" w:themeColor="text1"/>
          <w:szCs w:val="21"/>
        </w:rPr>
        <w:t>グループあて</w:t>
      </w:r>
    </w:p>
    <w:p w14:paraId="036E94C0" w14:textId="3666109C" w:rsidR="00087E76" w:rsidRPr="00724F55" w:rsidRDefault="00087E76" w:rsidP="00F02D7D">
      <w:pPr>
        <w:spacing w:line="340" w:lineRule="exact"/>
        <w:jc w:val="left"/>
        <w:rPr>
          <w:rFonts w:ascii="ＭＳ ゴシック" w:eastAsia="ＭＳ ゴシック" w:hAnsi="ＭＳ ゴシック"/>
          <w:color w:val="000000" w:themeColor="text1"/>
          <w:szCs w:val="21"/>
        </w:rPr>
      </w:pPr>
      <w:r w:rsidRPr="00724F55">
        <w:rPr>
          <w:rFonts w:ascii="ＭＳ ゴシック" w:eastAsia="ＭＳ ゴシック" w:hAnsi="ＭＳ ゴシック" w:hint="eastAsia"/>
          <w:color w:val="000000" w:themeColor="text1"/>
          <w:szCs w:val="21"/>
        </w:rPr>
        <w:t xml:space="preserve">　　　　　　　　　　　　　　　　　　　　　　　</w:t>
      </w:r>
      <w:r w:rsidR="00F00F3F">
        <w:rPr>
          <w:rFonts w:ascii="ＭＳ ゴシック" w:eastAsia="ＭＳ ゴシック" w:hAnsi="ＭＳ ゴシック" w:hint="eastAsia"/>
          <w:color w:val="000000" w:themeColor="text1"/>
          <w:szCs w:val="21"/>
        </w:rPr>
        <w:t xml:space="preserve"> </w:t>
      </w:r>
      <w:r w:rsidRPr="00724F55">
        <w:rPr>
          <w:rFonts w:ascii="ＭＳ ゴシック" w:eastAsia="ＭＳ ゴシック" w:hAnsi="ＭＳ ゴシック" w:hint="eastAsia"/>
          <w:color w:val="000000" w:themeColor="text1"/>
          <w:szCs w:val="21"/>
        </w:rPr>
        <w:t>FAX：045-2</w:t>
      </w:r>
      <w:r w:rsidR="0066075A" w:rsidRPr="00724F55">
        <w:rPr>
          <w:rFonts w:ascii="ＭＳ ゴシック" w:eastAsia="ＭＳ ゴシック" w:hAnsi="ＭＳ ゴシック" w:hint="eastAsia"/>
          <w:color w:val="000000" w:themeColor="text1"/>
          <w:szCs w:val="21"/>
        </w:rPr>
        <w:t>10</w:t>
      </w:r>
      <w:r w:rsidRPr="00724F55">
        <w:rPr>
          <w:rFonts w:ascii="ＭＳ ゴシック" w:eastAsia="ＭＳ ゴシック" w:hAnsi="ＭＳ ゴシック" w:hint="eastAsia"/>
          <w:color w:val="000000" w:themeColor="text1"/>
          <w:szCs w:val="21"/>
        </w:rPr>
        <w:t>-</w:t>
      </w:r>
      <w:r w:rsidR="0066075A" w:rsidRPr="00724F55">
        <w:rPr>
          <w:rFonts w:ascii="ＭＳ ゴシック" w:eastAsia="ＭＳ ゴシック" w:hAnsi="ＭＳ ゴシック" w:hint="eastAsia"/>
          <w:color w:val="000000" w:themeColor="text1"/>
          <w:szCs w:val="21"/>
        </w:rPr>
        <w:t>8875</w:t>
      </w:r>
    </w:p>
    <w:p w14:paraId="60CB5BE8" w14:textId="59F4DAC1" w:rsidR="007318DA" w:rsidRPr="0038167F" w:rsidRDefault="007318DA" w:rsidP="00611B41">
      <w:pPr>
        <w:jc w:val="left"/>
        <w:rPr>
          <w:rFonts w:ascii="ＭＳ ゴシック" w:eastAsia="ＭＳ ゴシック" w:hAnsi="ＭＳ ゴシック"/>
          <w:szCs w:val="21"/>
        </w:rPr>
      </w:pPr>
    </w:p>
    <w:p w14:paraId="7491BD14" w14:textId="65869219" w:rsidR="00315FDB" w:rsidRDefault="00315FDB" w:rsidP="00611B41">
      <w:pPr>
        <w:jc w:val="left"/>
        <w:rPr>
          <w:rFonts w:ascii="ＭＳ ゴシック" w:eastAsia="ＭＳ ゴシック" w:hAnsi="ＭＳ ゴシック"/>
          <w:color w:val="000000"/>
        </w:rPr>
      </w:pPr>
      <w:r w:rsidRPr="00315FDB">
        <w:rPr>
          <w:rFonts w:ascii="ＭＳ ゴシック" w:eastAsia="ＭＳ ゴシック" w:hAnsi="ＭＳ ゴシック" w:hint="eastAsia"/>
          <w:szCs w:val="21"/>
        </w:rPr>
        <w:t>Ｑ１：</w:t>
      </w:r>
      <w:r w:rsidR="00766BFE">
        <w:rPr>
          <w:rFonts w:ascii="ＭＳ ゴシック" w:eastAsia="ＭＳ ゴシック" w:hAnsi="ＭＳ ゴシック" w:hint="eastAsia"/>
          <w:color w:val="000000"/>
        </w:rPr>
        <w:t>回答</w:t>
      </w:r>
      <w:r w:rsidRPr="00315FDB">
        <w:rPr>
          <w:rFonts w:ascii="ＭＳ ゴシック" w:eastAsia="ＭＳ ゴシック" w:hAnsi="ＭＳ ゴシック" w:hint="eastAsia"/>
          <w:color w:val="000000"/>
        </w:rPr>
        <w:t>者の法人名を入力してください。</w:t>
      </w:r>
    </w:p>
    <w:tbl>
      <w:tblPr>
        <w:tblStyle w:val="a3"/>
        <w:tblW w:w="0" w:type="auto"/>
        <w:tblInd w:w="631" w:type="dxa"/>
        <w:tblLook w:val="04A0" w:firstRow="1" w:lastRow="0" w:firstColumn="1" w:lastColumn="0" w:noHBand="0" w:noVBand="1"/>
      </w:tblPr>
      <w:tblGrid>
        <w:gridCol w:w="7728"/>
      </w:tblGrid>
      <w:tr w:rsidR="00315FDB" w14:paraId="6EBC77FF" w14:textId="77777777" w:rsidTr="00635B34">
        <w:trPr>
          <w:trHeight w:val="894"/>
        </w:trPr>
        <w:tc>
          <w:tcPr>
            <w:tcW w:w="7728" w:type="dxa"/>
          </w:tcPr>
          <w:p w14:paraId="160F9464" w14:textId="6ED48307" w:rsidR="00315FDB" w:rsidRDefault="00315FDB" w:rsidP="00611B41">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p>
        </w:tc>
      </w:tr>
    </w:tbl>
    <w:p w14:paraId="4F547044" w14:textId="77777777" w:rsidR="00315FDB" w:rsidRDefault="00315FDB" w:rsidP="00611B41">
      <w:pPr>
        <w:jc w:val="left"/>
        <w:rPr>
          <w:rFonts w:ascii="ＭＳ ゴシック" w:eastAsia="ＭＳ ゴシック" w:hAnsi="ＭＳ ゴシック"/>
          <w:color w:val="000000"/>
        </w:rPr>
      </w:pPr>
    </w:p>
    <w:p w14:paraId="567D915A" w14:textId="2058EF0C" w:rsidR="00FA3102" w:rsidRDefault="00635B34" w:rsidP="00611B41">
      <w:pPr>
        <w:jc w:val="left"/>
        <w:rPr>
          <w:rFonts w:ascii="ＭＳ ゴシック" w:eastAsia="ＭＳ ゴシック" w:hAnsi="ＭＳ ゴシック"/>
          <w:color w:val="000000"/>
        </w:rPr>
      </w:pPr>
      <w:r w:rsidRPr="00635B34">
        <w:rPr>
          <w:rFonts w:ascii="ＭＳ ゴシック" w:eastAsia="ＭＳ ゴシック" w:hAnsi="ＭＳ ゴシック" w:hint="eastAsia"/>
          <w:color w:val="000000"/>
        </w:rPr>
        <w:t>Ｑ２：奨励金の交付を受けた従業員数を教えてください。</w:t>
      </w:r>
    </w:p>
    <w:p w14:paraId="13B45539" w14:textId="49C64551" w:rsidR="003544BF" w:rsidRDefault="00635B34" w:rsidP="00611B41">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　　　　　　）人</w:t>
      </w:r>
    </w:p>
    <w:p w14:paraId="3BA95181" w14:textId="77777777" w:rsidR="00E826AE" w:rsidRDefault="00E826AE" w:rsidP="00611B41">
      <w:pPr>
        <w:jc w:val="left"/>
        <w:rPr>
          <w:rFonts w:ascii="ＭＳ ゴシック" w:eastAsia="ＭＳ ゴシック" w:hAnsi="ＭＳ ゴシック"/>
          <w:color w:val="000000"/>
        </w:rPr>
      </w:pPr>
    </w:p>
    <w:p w14:paraId="6D0045B6" w14:textId="029C85D1" w:rsidR="003544BF" w:rsidRDefault="003544BF" w:rsidP="003544BF">
      <w:pPr>
        <w:jc w:val="left"/>
        <w:rPr>
          <w:rFonts w:ascii="ＭＳ ゴシック" w:eastAsia="ＭＳ ゴシック" w:hAnsi="ＭＳ ゴシック"/>
          <w:color w:val="000000"/>
        </w:rPr>
      </w:pPr>
      <w:r w:rsidRPr="00635B34">
        <w:rPr>
          <w:rFonts w:ascii="ＭＳ ゴシック" w:eastAsia="ＭＳ ゴシック" w:hAnsi="ＭＳ ゴシック" w:hint="eastAsia"/>
          <w:color w:val="000000"/>
        </w:rPr>
        <w:t>Ｑ</w:t>
      </w:r>
      <w:r>
        <w:rPr>
          <w:rFonts w:ascii="ＭＳ ゴシック" w:eastAsia="ＭＳ ゴシック" w:hAnsi="ＭＳ ゴシック" w:hint="eastAsia"/>
          <w:color w:val="000000"/>
        </w:rPr>
        <w:t>３</w:t>
      </w:r>
      <w:r w:rsidRPr="00635B34">
        <w:rPr>
          <w:rFonts w:ascii="ＭＳ ゴシック" w:eastAsia="ＭＳ ゴシック" w:hAnsi="ＭＳ ゴシック" w:hint="eastAsia"/>
          <w:color w:val="000000"/>
        </w:rPr>
        <w:t>：奨励金の交付を受けた従業員</w:t>
      </w:r>
      <w:r>
        <w:rPr>
          <w:rFonts w:ascii="ＭＳ ゴシック" w:eastAsia="ＭＳ ゴシック" w:hAnsi="ＭＳ ゴシック" w:hint="eastAsia"/>
          <w:color w:val="000000"/>
        </w:rPr>
        <w:t>の年齢</w:t>
      </w:r>
      <w:r w:rsidRPr="00635B34">
        <w:rPr>
          <w:rFonts w:ascii="ＭＳ ゴシック" w:eastAsia="ＭＳ ゴシック" w:hAnsi="ＭＳ ゴシック" w:hint="eastAsia"/>
          <w:color w:val="000000"/>
        </w:rPr>
        <w:t>を教えてください。</w:t>
      </w:r>
    </w:p>
    <w:p w14:paraId="3A79D8D3" w14:textId="3FB6BECD" w:rsidR="003544BF" w:rsidRDefault="003544BF" w:rsidP="00FF69D7">
      <w:pPr>
        <w:pStyle w:val="a8"/>
        <w:numPr>
          <w:ilvl w:val="0"/>
          <w:numId w:val="1"/>
        </w:numPr>
        <w:ind w:leftChars="0"/>
        <w:jc w:val="left"/>
        <w:rPr>
          <w:rFonts w:ascii="ＭＳ ゴシック" w:eastAsia="ＭＳ ゴシック" w:hAnsi="ＭＳ ゴシック"/>
          <w:color w:val="000000"/>
        </w:rPr>
      </w:pPr>
      <w:r w:rsidRPr="0038167F">
        <w:rPr>
          <w:rFonts w:ascii="ＭＳ ゴシック" w:eastAsia="ＭＳ ゴシック" w:hAnsi="ＭＳ ゴシック" w:hint="eastAsia"/>
          <w:color w:val="000000"/>
        </w:rPr>
        <w:t>～20代（　　）人　　　□　30代（　　）人</w:t>
      </w:r>
      <w:r w:rsidR="0038167F">
        <w:rPr>
          <w:rFonts w:ascii="ＭＳ ゴシック" w:eastAsia="ＭＳ ゴシック" w:hAnsi="ＭＳ ゴシック" w:hint="eastAsia"/>
          <w:color w:val="000000"/>
        </w:rPr>
        <w:t xml:space="preserve">　</w:t>
      </w:r>
      <w:r w:rsidR="007F285E">
        <w:rPr>
          <w:rFonts w:ascii="ＭＳ ゴシック" w:eastAsia="ＭＳ ゴシック" w:hAnsi="ＭＳ ゴシック" w:hint="eastAsia"/>
          <w:color w:val="000000"/>
        </w:rPr>
        <w:t xml:space="preserve">　　</w:t>
      </w:r>
      <w:r w:rsidR="0038167F">
        <w:rPr>
          <w:rFonts w:ascii="ＭＳ ゴシック" w:eastAsia="ＭＳ ゴシック" w:hAnsi="ＭＳ ゴシック" w:hint="eastAsia"/>
          <w:color w:val="000000"/>
        </w:rPr>
        <w:t xml:space="preserve">　□　</w:t>
      </w:r>
      <w:r w:rsidRPr="0038167F">
        <w:rPr>
          <w:rFonts w:ascii="ＭＳ ゴシック" w:eastAsia="ＭＳ ゴシック" w:hAnsi="ＭＳ ゴシック" w:hint="eastAsia"/>
          <w:color w:val="000000"/>
        </w:rPr>
        <w:t>40代（　　）人</w:t>
      </w:r>
    </w:p>
    <w:p w14:paraId="6461B57F" w14:textId="6B205AE3" w:rsidR="00B42AEF" w:rsidRPr="0038167F" w:rsidRDefault="007F285E" w:rsidP="00FF69D7">
      <w:pPr>
        <w:pStyle w:val="a8"/>
        <w:numPr>
          <w:ilvl w:val="0"/>
          <w:numId w:val="1"/>
        </w:numPr>
        <w:ind w:leftChars="0"/>
        <w:jc w:val="left"/>
        <w:rPr>
          <w:rFonts w:ascii="ＭＳ ゴシック" w:eastAsia="ＭＳ ゴシック" w:hAnsi="ＭＳ ゴシック"/>
          <w:color w:val="000000"/>
        </w:rPr>
      </w:pPr>
      <w:r>
        <w:rPr>
          <w:rFonts w:ascii="ＭＳ ゴシック" w:eastAsia="ＭＳ ゴシック" w:hAnsi="ＭＳ ゴシック" w:hint="eastAsia"/>
          <w:color w:val="000000"/>
        </w:rPr>
        <w:t>5</w:t>
      </w:r>
      <w:r w:rsidRPr="0038167F">
        <w:rPr>
          <w:rFonts w:ascii="ＭＳ ゴシック" w:eastAsia="ＭＳ ゴシック" w:hAnsi="ＭＳ ゴシック" w:hint="eastAsia"/>
          <w:color w:val="000000"/>
        </w:rPr>
        <w:t xml:space="preserve">0代（　　）人　　</w:t>
      </w:r>
      <w:r>
        <w:rPr>
          <w:rFonts w:ascii="ＭＳ ゴシック" w:eastAsia="ＭＳ ゴシック" w:hAnsi="ＭＳ ゴシック" w:hint="eastAsia"/>
          <w:color w:val="000000"/>
        </w:rPr>
        <w:t xml:space="preserve">　　</w:t>
      </w:r>
      <w:r w:rsidRPr="0038167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6</w:t>
      </w:r>
      <w:r w:rsidRPr="0038167F">
        <w:rPr>
          <w:rFonts w:ascii="ＭＳ ゴシック" w:eastAsia="ＭＳ ゴシック" w:hAnsi="ＭＳ ゴシック" w:hint="eastAsia"/>
          <w:color w:val="000000"/>
        </w:rPr>
        <w:t>0代</w:t>
      </w:r>
      <w:r>
        <w:rPr>
          <w:rFonts w:ascii="ＭＳ ゴシック" w:eastAsia="ＭＳ ゴシック" w:hAnsi="ＭＳ ゴシック" w:hint="eastAsia"/>
          <w:color w:val="000000"/>
        </w:rPr>
        <w:t>～</w:t>
      </w:r>
      <w:r w:rsidRPr="0038167F">
        <w:rPr>
          <w:rFonts w:ascii="ＭＳ ゴシック" w:eastAsia="ＭＳ ゴシック" w:hAnsi="ＭＳ ゴシック" w:hint="eastAsia"/>
          <w:color w:val="000000"/>
        </w:rPr>
        <w:t>（　　）人</w:t>
      </w:r>
    </w:p>
    <w:p w14:paraId="0D18883C" w14:textId="77777777" w:rsidR="00E826AE" w:rsidRPr="0038167F" w:rsidRDefault="00E826AE" w:rsidP="00E826AE">
      <w:pPr>
        <w:pStyle w:val="a8"/>
        <w:ind w:leftChars="0" w:left="780"/>
        <w:jc w:val="left"/>
        <w:rPr>
          <w:rFonts w:ascii="ＭＳ ゴシック" w:eastAsia="ＭＳ ゴシック" w:hAnsi="ＭＳ ゴシック"/>
          <w:color w:val="000000"/>
        </w:rPr>
      </w:pPr>
    </w:p>
    <w:p w14:paraId="1734B1B3" w14:textId="3BB238FF" w:rsidR="003544BF" w:rsidRDefault="003544BF" w:rsidP="003544BF">
      <w:pPr>
        <w:jc w:val="left"/>
        <w:rPr>
          <w:rFonts w:ascii="ＭＳ ゴシック" w:eastAsia="ＭＳ ゴシック" w:hAnsi="ＭＳ ゴシック"/>
          <w:color w:val="000000"/>
        </w:rPr>
      </w:pPr>
      <w:r w:rsidRPr="00635B34">
        <w:rPr>
          <w:rFonts w:ascii="ＭＳ ゴシック" w:eastAsia="ＭＳ ゴシック" w:hAnsi="ＭＳ ゴシック" w:hint="eastAsia"/>
          <w:color w:val="000000"/>
        </w:rPr>
        <w:t>Ｑ</w:t>
      </w:r>
      <w:r>
        <w:rPr>
          <w:rFonts w:ascii="ＭＳ ゴシック" w:eastAsia="ＭＳ ゴシック" w:hAnsi="ＭＳ ゴシック" w:hint="eastAsia"/>
          <w:color w:val="000000"/>
        </w:rPr>
        <w:t>４</w:t>
      </w:r>
      <w:r w:rsidRPr="00635B34">
        <w:rPr>
          <w:rFonts w:ascii="ＭＳ ゴシック" w:eastAsia="ＭＳ ゴシック" w:hAnsi="ＭＳ ゴシック" w:hint="eastAsia"/>
          <w:color w:val="000000"/>
        </w:rPr>
        <w:t>：奨励金の交付を受けた従業員</w:t>
      </w:r>
      <w:r>
        <w:rPr>
          <w:rFonts w:ascii="ＭＳ ゴシック" w:eastAsia="ＭＳ ゴシック" w:hAnsi="ＭＳ ゴシック" w:hint="eastAsia"/>
          <w:color w:val="000000"/>
        </w:rPr>
        <w:t>の性別</w:t>
      </w:r>
      <w:r w:rsidRPr="00635B34">
        <w:rPr>
          <w:rFonts w:ascii="ＭＳ ゴシック" w:eastAsia="ＭＳ ゴシック" w:hAnsi="ＭＳ ゴシック" w:hint="eastAsia"/>
          <w:color w:val="000000"/>
        </w:rPr>
        <w:t>を教えてください。</w:t>
      </w:r>
    </w:p>
    <w:p w14:paraId="6C53EC8A" w14:textId="69D02773" w:rsidR="00E826AE" w:rsidRPr="0038167F" w:rsidRDefault="003544BF" w:rsidP="0044169C">
      <w:pPr>
        <w:pStyle w:val="a8"/>
        <w:numPr>
          <w:ilvl w:val="0"/>
          <w:numId w:val="1"/>
        </w:numPr>
        <w:ind w:leftChars="0"/>
        <w:jc w:val="left"/>
        <w:rPr>
          <w:rFonts w:ascii="ＭＳ ゴシック" w:eastAsia="ＭＳ ゴシック" w:hAnsi="ＭＳ ゴシック"/>
          <w:color w:val="000000"/>
        </w:rPr>
      </w:pPr>
      <w:r w:rsidRPr="0038167F">
        <w:rPr>
          <w:rFonts w:ascii="ＭＳ ゴシック" w:eastAsia="ＭＳ ゴシック" w:hAnsi="ＭＳ ゴシック" w:hint="eastAsia"/>
          <w:color w:val="000000"/>
        </w:rPr>
        <w:t>男性（　　）人　　　　□　女性（　　）人</w:t>
      </w:r>
      <w:r w:rsidR="0038167F" w:rsidRPr="0038167F">
        <w:rPr>
          <w:rFonts w:ascii="ＭＳ ゴシック" w:eastAsia="ＭＳ ゴシック" w:hAnsi="ＭＳ ゴシック" w:hint="eastAsia"/>
          <w:color w:val="000000"/>
        </w:rPr>
        <w:t xml:space="preserve">　　　　□　</w:t>
      </w:r>
      <w:r w:rsidRPr="0038167F">
        <w:rPr>
          <w:rFonts w:ascii="ＭＳ ゴシック" w:eastAsia="ＭＳ ゴシック" w:hAnsi="ＭＳ ゴシック" w:hint="eastAsia"/>
          <w:color w:val="000000"/>
        </w:rPr>
        <w:t>無回答</w:t>
      </w:r>
    </w:p>
    <w:p w14:paraId="757AAE72" w14:textId="77777777" w:rsidR="00E826AE" w:rsidRPr="0038167F" w:rsidRDefault="00E826AE" w:rsidP="00E826AE">
      <w:pPr>
        <w:pStyle w:val="a8"/>
        <w:ind w:leftChars="0" w:left="780"/>
        <w:jc w:val="left"/>
        <w:rPr>
          <w:rFonts w:ascii="ＭＳ ゴシック" w:eastAsia="ＭＳ ゴシック" w:hAnsi="ＭＳ ゴシック"/>
          <w:color w:val="000000"/>
        </w:rPr>
      </w:pPr>
    </w:p>
    <w:p w14:paraId="27DF75A0" w14:textId="63B68688" w:rsidR="00635B34" w:rsidRPr="00635B34" w:rsidRDefault="00635B34" w:rsidP="00635B34">
      <w:pPr>
        <w:ind w:left="630" w:hangingChars="300" w:hanging="630"/>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rPr>
        <w:t>Ｑ</w:t>
      </w:r>
      <w:r w:rsidR="003544BF">
        <w:rPr>
          <w:rFonts w:ascii="ＭＳ ゴシック" w:eastAsia="ＭＳ ゴシック" w:hAnsi="ＭＳ ゴシック" w:hint="eastAsia"/>
          <w:color w:val="000000"/>
        </w:rPr>
        <w:t>５</w:t>
      </w:r>
      <w:r>
        <w:rPr>
          <w:rFonts w:ascii="ＭＳ ゴシック" w:eastAsia="ＭＳ ゴシック" w:hAnsi="ＭＳ ゴシック" w:hint="eastAsia"/>
          <w:color w:val="000000"/>
        </w:rPr>
        <w:t>：</w:t>
      </w:r>
      <w:r w:rsidRPr="00635B34">
        <w:rPr>
          <w:rFonts w:ascii="ＭＳ ゴシック" w:eastAsia="ＭＳ ゴシック" w:hAnsi="ＭＳ ゴシック" w:hint="eastAsia"/>
          <w:color w:val="000000"/>
        </w:rPr>
        <w:t>奨励金の交付を受けた従業員は、</w:t>
      </w:r>
      <w:r w:rsidR="0095222B" w:rsidRPr="00724F55">
        <w:rPr>
          <w:rFonts w:ascii="ＭＳ ゴシック" w:eastAsia="ＭＳ ゴシック" w:hAnsi="ＭＳ ゴシック" w:hint="eastAsia"/>
          <w:color w:val="000000" w:themeColor="text1"/>
          <w:u w:val="single"/>
        </w:rPr>
        <w:t>令和</w:t>
      </w:r>
      <w:r w:rsidR="0066075A" w:rsidRPr="00724F55">
        <w:rPr>
          <w:rFonts w:ascii="ＭＳ ゴシック" w:eastAsia="ＭＳ ゴシック" w:hAnsi="ＭＳ ゴシック" w:hint="eastAsia"/>
          <w:color w:val="000000" w:themeColor="text1"/>
          <w:u w:val="single"/>
        </w:rPr>
        <w:t>８</w:t>
      </w:r>
      <w:r w:rsidR="0095222B" w:rsidRPr="00724F55">
        <w:rPr>
          <w:rFonts w:ascii="ＭＳ ゴシック" w:eastAsia="ＭＳ ゴシック" w:hAnsi="ＭＳ ゴシック" w:hint="eastAsia"/>
          <w:color w:val="000000" w:themeColor="text1"/>
          <w:u w:val="single"/>
        </w:rPr>
        <w:t>年３月31日時</w:t>
      </w:r>
      <w:r w:rsidR="0095222B" w:rsidRPr="0095222B">
        <w:rPr>
          <w:rFonts w:ascii="ＭＳ ゴシック" w:eastAsia="ＭＳ ゴシック" w:hAnsi="ＭＳ ゴシック" w:hint="eastAsia"/>
          <w:color w:val="000000"/>
          <w:u w:val="single"/>
        </w:rPr>
        <w:t>点</w:t>
      </w:r>
      <w:r w:rsidR="0095222B">
        <w:rPr>
          <w:rFonts w:ascii="ＭＳ ゴシック" w:eastAsia="ＭＳ ゴシック" w:hAnsi="ＭＳ ゴシック" w:hint="eastAsia"/>
          <w:color w:val="000000"/>
        </w:rPr>
        <w:t>で</w:t>
      </w:r>
      <w:r w:rsidRPr="00635B34">
        <w:rPr>
          <w:rFonts w:ascii="ＭＳ ゴシック" w:eastAsia="ＭＳ ゴシック" w:hAnsi="ＭＳ ゴシック" w:hint="eastAsia"/>
          <w:color w:val="000000"/>
        </w:rPr>
        <w:t>勤務していますか？</w:t>
      </w:r>
      <w:r w:rsidRPr="00635B34">
        <w:rPr>
          <w:rFonts w:ascii="ＭＳ ゴシック" w:eastAsia="ＭＳ ゴシック" w:hAnsi="ＭＳ ゴシック" w:hint="eastAsia"/>
          <w:color w:val="000000"/>
        </w:rPr>
        <w:br/>
      </w:r>
      <w:r w:rsidR="00EF135E">
        <w:rPr>
          <w:rFonts w:ascii="ＭＳ ゴシック" w:eastAsia="ＭＳ ゴシック" w:hAnsi="ＭＳ ゴシック" w:hint="eastAsia"/>
          <w:color w:val="000000"/>
          <w:sz w:val="18"/>
          <w:szCs w:val="18"/>
        </w:rPr>
        <w:t>※事業所の異動等は、「勤務している」にあ</w:t>
      </w:r>
      <w:r w:rsidRPr="00635B34">
        <w:rPr>
          <w:rFonts w:ascii="ＭＳ ゴシック" w:eastAsia="ＭＳ ゴシック" w:hAnsi="ＭＳ ゴシック" w:hint="eastAsia"/>
          <w:color w:val="000000"/>
          <w:sz w:val="18"/>
          <w:szCs w:val="18"/>
        </w:rPr>
        <w:t>たります。</w:t>
      </w:r>
    </w:p>
    <w:p w14:paraId="42B04288" w14:textId="77777777" w:rsidR="00635B34" w:rsidRDefault="00635B34" w:rsidP="00635B34">
      <w:pPr>
        <w:ind w:leftChars="300" w:left="840" w:hangingChars="100" w:hanging="210"/>
        <w:jc w:val="left"/>
        <w:rPr>
          <w:rFonts w:ascii="ＭＳ ゴシック" w:eastAsia="ＭＳ ゴシック" w:hAnsi="ＭＳ ゴシック"/>
          <w:color w:val="000000"/>
        </w:rPr>
      </w:pPr>
      <w:r>
        <w:rPr>
          <w:rFonts w:ascii="ＭＳ ゴシック" w:eastAsia="ＭＳ ゴシック" w:hAnsi="ＭＳ ゴシック" w:hint="eastAsia"/>
          <w:color w:val="000000"/>
        </w:rPr>
        <w:t>□　勤務している</w:t>
      </w:r>
    </w:p>
    <w:p w14:paraId="7EF53937" w14:textId="77777777" w:rsidR="00635B34" w:rsidRDefault="00635B34" w:rsidP="00635B34">
      <w:pPr>
        <w:ind w:leftChars="300" w:left="840" w:hangingChars="100" w:hanging="210"/>
        <w:jc w:val="left"/>
        <w:rPr>
          <w:rFonts w:ascii="ＭＳ ゴシック" w:eastAsia="ＭＳ ゴシック" w:hAnsi="ＭＳ ゴシック"/>
          <w:color w:val="000000"/>
        </w:rPr>
      </w:pPr>
      <w:r>
        <w:rPr>
          <w:rFonts w:ascii="ＭＳ ゴシック" w:eastAsia="ＭＳ ゴシック" w:hAnsi="ＭＳ ゴシック" w:hint="eastAsia"/>
          <w:color w:val="000000"/>
        </w:rPr>
        <w:t>□　勤務していない</w:t>
      </w:r>
      <w:r w:rsidRPr="00635B34">
        <w:rPr>
          <w:rFonts w:ascii="ＭＳ ゴシック" w:eastAsia="ＭＳ ゴシック" w:hAnsi="ＭＳ ゴシック" w:hint="eastAsia"/>
          <w:color w:val="000000"/>
        </w:rPr>
        <w:t>（勤務していない従業員もいる）</w:t>
      </w:r>
    </w:p>
    <w:p w14:paraId="20A0DCB5" w14:textId="77777777" w:rsidR="00635B34" w:rsidRDefault="00635B34" w:rsidP="00635B34">
      <w:pPr>
        <w:jc w:val="left"/>
        <w:rPr>
          <w:rFonts w:ascii="ＭＳ ゴシック" w:eastAsia="ＭＳ ゴシック" w:hAnsi="ＭＳ ゴシック"/>
          <w:color w:val="000000"/>
        </w:rPr>
      </w:pPr>
    </w:p>
    <w:p w14:paraId="563FCA9E" w14:textId="1E0459FA" w:rsidR="00635B34" w:rsidRDefault="00635B34" w:rsidP="00370936">
      <w:pPr>
        <w:ind w:left="630" w:hangingChars="300" w:hanging="630"/>
        <w:jc w:val="left"/>
        <w:rPr>
          <w:rFonts w:ascii="ＭＳ ゴシック" w:eastAsia="ＭＳ ゴシック" w:hAnsi="ＭＳ ゴシック"/>
          <w:color w:val="000000"/>
        </w:rPr>
      </w:pPr>
      <w:r>
        <w:rPr>
          <w:rFonts w:ascii="ＭＳ ゴシック" w:eastAsia="ＭＳ ゴシック" w:hAnsi="ＭＳ ゴシック" w:hint="eastAsia"/>
          <w:color w:val="000000"/>
        </w:rPr>
        <w:t>Ｑ</w:t>
      </w:r>
      <w:r w:rsidR="003544BF">
        <w:rPr>
          <w:rFonts w:ascii="ＭＳ ゴシック" w:eastAsia="ＭＳ ゴシック" w:hAnsi="ＭＳ ゴシック" w:hint="eastAsia"/>
          <w:color w:val="000000"/>
        </w:rPr>
        <w:t>６</w:t>
      </w:r>
      <w:r>
        <w:rPr>
          <w:rFonts w:ascii="ＭＳ ゴシック" w:eastAsia="ＭＳ ゴシック" w:hAnsi="ＭＳ ゴシック" w:hint="eastAsia"/>
          <w:color w:val="000000"/>
        </w:rPr>
        <w:t>：</w:t>
      </w:r>
      <w:r w:rsidRPr="00635B34">
        <w:rPr>
          <w:rFonts w:ascii="ＭＳ ゴシック" w:eastAsia="ＭＳ ゴシック" w:hAnsi="ＭＳ ゴシック" w:hint="eastAsia"/>
          <w:color w:val="000000"/>
        </w:rPr>
        <w:t>（Q</w:t>
      </w:r>
      <w:r w:rsidR="003544BF">
        <w:rPr>
          <w:rFonts w:ascii="ＭＳ ゴシック" w:eastAsia="ＭＳ ゴシック" w:hAnsi="ＭＳ ゴシック" w:hint="eastAsia"/>
          <w:color w:val="000000"/>
        </w:rPr>
        <w:t>5</w:t>
      </w:r>
      <w:r w:rsidRPr="00635B34">
        <w:rPr>
          <w:rFonts w:ascii="ＭＳ ゴシック" w:eastAsia="ＭＳ ゴシック" w:hAnsi="ＭＳ ゴシック" w:hint="eastAsia"/>
          <w:color w:val="000000"/>
        </w:rPr>
        <w:t>で「勤務していない」と回答した場合）</w:t>
      </w:r>
      <w:r w:rsidRPr="00635B34">
        <w:rPr>
          <w:rFonts w:ascii="ＭＳ ゴシック" w:eastAsia="ＭＳ ゴシック" w:hAnsi="ＭＳ ゴシック" w:hint="eastAsia"/>
          <w:color w:val="000000"/>
        </w:rPr>
        <w:br/>
      </w:r>
      <w:r w:rsidR="00370936">
        <w:rPr>
          <w:rFonts w:ascii="ＭＳ ゴシック" w:eastAsia="ＭＳ ゴシック" w:hAnsi="ＭＳ ゴシック" w:hint="eastAsia"/>
          <w:color w:val="000000"/>
        </w:rPr>
        <w:t>すでに勤務していない従業員数</w:t>
      </w:r>
      <w:r w:rsidRPr="00635B34">
        <w:rPr>
          <w:rFonts w:ascii="ＭＳ ゴシック" w:eastAsia="ＭＳ ゴシック" w:hAnsi="ＭＳ ゴシック" w:hint="eastAsia"/>
          <w:color w:val="000000"/>
        </w:rPr>
        <w:t>を入力してください。</w:t>
      </w:r>
    </w:p>
    <w:p w14:paraId="684CF872" w14:textId="77777777" w:rsidR="007318DA" w:rsidRDefault="00370936" w:rsidP="001D1328">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　　　　　　）人</w:t>
      </w:r>
    </w:p>
    <w:p w14:paraId="29C2AE93" w14:textId="31F182D2" w:rsidR="001D1328" w:rsidRDefault="00635B34" w:rsidP="00635B34">
      <w:pPr>
        <w:ind w:left="630" w:hangingChars="300" w:hanging="630"/>
        <w:jc w:val="left"/>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Ｑ</w:t>
      </w:r>
      <w:r w:rsidR="003544BF">
        <w:rPr>
          <w:rFonts w:ascii="ＭＳ ゴシック" w:eastAsia="ＭＳ ゴシック" w:hAnsi="ＭＳ ゴシック" w:hint="eastAsia"/>
          <w:color w:val="000000"/>
        </w:rPr>
        <w:t>７</w:t>
      </w:r>
      <w:r>
        <w:rPr>
          <w:rFonts w:ascii="ＭＳ ゴシック" w:eastAsia="ＭＳ ゴシック" w:hAnsi="ＭＳ ゴシック" w:hint="eastAsia"/>
          <w:color w:val="000000"/>
        </w:rPr>
        <w:t>：</w:t>
      </w:r>
      <w:r w:rsidRPr="00635B34">
        <w:rPr>
          <w:rFonts w:ascii="ＭＳ ゴシック" w:eastAsia="ＭＳ ゴシック" w:hAnsi="ＭＳ ゴシック" w:hint="eastAsia"/>
          <w:color w:val="000000"/>
        </w:rPr>
        <w:t>（Q</w:t>
      </w:r>
      <w:r w:rsidR="003544BF">
        <w:rPr>
          <w:rFonts w:ascii="ＭＳ ゴシック" w:eastAsia="ＭＳ ゴシック" w:hAnsi="ＭＳ ゴシック" w:hint="eastAsia"/>
          <w:color w:val="000000"/>
        </w:rPr>
        <w:t>5</w:t>
      </w:r>
      <w:r w:rsidRPr="00635B34">
        <w:rPr>
          <w:rFonts w:ascii="ＭＳ ゴシック" w:eastAsia="ＭＳ ゴシック" w:hAnsi="ＭＳ ゴシック" w:hint="eastAsia"/>
          <w:color w:val="000000"/>
        </w:rPr>
        <w:t>で「勤務していない」と回答した場合）</w:t>
      </w:r>
      <w:r w:rsidRPr="00635B34">
        <w:rPr>
          <w:rFonts w:ascii="ＭＳ ゴシック" w:eastAsia="ＭＳ ゴシック" w:hAnsi="ＭＳ ゴシック" w:hint="eastAsia"/>
          <w:color w:val="000000"/>
        </w:rPr>
        <w:br/>
        <w:t>奨励金の交付を受けた従業員が退職する際、免許取得にかかった費用の返還を求めましたか？</w:t>
      </w:r>
    </w:p>
    <w:p w14:paraId="2CB00AF4" w14:textId="71865E36" w:rsidR="00635B34" w:rsidRDefault="00BB7537" w:rsidP="0038167F">
      <w:pPr>
        <w:ind w:leftChars="200" w:left="600" w:hangingChars="100" w:hanging="180"/>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※「求めた」と回答した場合、奨励金の返還が必要となる可能性</w:t>
      </w:r>
      <w:r w:rsidR="00635B34" w:rsidRPr="00635B34">
        <w:rPr>
          <w:rFonts w:ascii="ＭＳ ゴシック" w:eastAsia="ＭＳ ゴシック" w:hAnsi="ＭＳ ゴシック" w:hint="eastAsia"/>
          <w:color w:val="000000"/>
          <w:sz w:val="18"/>
          <w:szCs w:val="18"/>
        </w:rPr>
        <w:t>がありますので、</w:t>
      </w:r>
      <w:r>
        <w:rPr>
          <w:rFonts w:ascii="ＭＳ ゴシック" w:eastAsia="ＭＳ ゴシック" w:hAnsi="ＭＳ ゴシック" w:hint="eastAsia"/>
          <w:color w:val="000000"/>
          <w:sz w:val="18"/>
          <w:szCs w:val="18"/>
        </w:rPr>
        <w:t>当課から</w:t>
      </w:r>
      <w:r w:rsidR="00635B34" w:rsidRPr="00635B34">
        <w:rPr>
          <w:rFonts w:ascii="ＭＳ ゴシック" w:eastAsia="ＭＳ ゴシック" w:hAnsi="ＭＳ ゴシック" w:hint="eastAsia"/>
          <w:color w:val="000000"/>
          <w:sz w:val="18"/>
          <w:szCs w:val="18"/>
        </w:rPr>
        <w:t>ご連絡させていただくことがあります。</w:t>
      </w:r>
    </w:p>
    <w:p w14:paraId="5565BC7C" w14:textId="50935B86" w:rsidR="00370936" w:rsidRDefault="00635B34" w:rsidP="0038167F">
      <w:pPr>
        <w:ind w:left="540" w:hangingChars="300" w:hanging="540"/>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 w:val="18"/>
          <w:szCs w:val="18"/>
        </w:rPr>
        <w:t xml:space="preserve">　　　</w:t>
      </w:r>
      <w:r w:rsidR="00705189">
        <w:rPr>
          <w:rFonts w:ascii="ＭＳ ゴシック" w:eastAsia="ＭＳ ゴシック" w:hAnsi="ＭＳ ゴシック" w:hint="eastAsia"/>
          <w:color w:val="000000"/>
          <w:sz w:val="18"/>
          <w:szCs w:val="18"/>
        </w:rPr>
        <w:t xml:space="preserve"> </w:t>
      </w:r>
      <w:r>
        <w:rPr>
          <w:rFonts w:ascii="ＭＳ ゴシック" w:eastAsia="ＭＳ ゴシック" w:hAnsi="ＭＳ ゴシック" w:hint="eastAsia"/>
          <w:color w:val="000000"/>
          <w:szCs w:val="21"/>
        </w:rPr>
        <w:t>□　求めていない</w:t>
      </w:r>
      <w:r w:rsidR="0038167F">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00705189">
        <w:rPr>
          <w:rFonts w:ascii="ＭＳ ゴシック" w:eastAsia="ＭＳ ゴシック" w:hAnsi="ＭＳ ゴシック"/>
          <w:color w:val="000000"/>
          <w:szCs w:val="21"/>
        </w:rPr>
        <w:t xml:space="preserve"> </w:t>
      </w:r>
      <w:r>
        <w:rPr>
          <w:rFonts w:ascii="ＭＳ ゴシック" w:eastAsia="ＭＳ ゴシック" w:hAnsi="ＭＳ ゴシック" w:hint="eastAsia"/>
          <w:color w:val="000000"/>
          <w:szCs w:val="21"/>
        </w:rPr>
        <w:t>□　求めた</w:t>
      </w:r>
    </w:p>
    <w:p w14:paraId="3AFCBEA2" w14:textId="77777777" w:rsidR="00236C73" w:rsidRPr="003544BF" w:rsidRDefault="00236C73" w:rsidP="00236C73">
      <w:pPr>
        <w:ind w:left="630" w:hangingChars="300" w:hanging="630"/>
        <w:jc w:val="left"/>
        <w:rPr>
          <w:rFonts w:ascii="ＭＳ ゴシック" w:eastAsia="ＭＳ ゴシック" w:hAnsi="ＭＳ ゴシック"/>
          <w:color w:val="000000"/>
          <w:szCs w:val="21"/>
        </w:rPr>
      </w:pPr>
    </w:p>
    <w:p w14:paraId="0D2A21AC" w14:textId="77777777" w:rsidR="002A6561" w:rsidRDefault="002A6561" w:rsidP="00635B34">
      <w:pPr>
        <w:ind w:left="630" w:hangingChars="300" w:hanging="630"/>
        <w:jc w:val="left"/>
        <w:rPr>
          <w:rFonts w:ascii="ＭＳ ゴシック" w:eastAsia="ＭＳ ゴシック" w:hAnsi="ＭＳ ゴシック"/>
          <w:color w:val="000000"/>
        </w:rPr>
      </w:pPr>
      <w:r w:rsidRPr="002A6561">
        <w:rPr>
          <w:rFonts w:ascii="ＭＳ ゴシック" w:eastAsia="ＭＳ ゴシック" w:hAnsi="ＭＳ ゴシック" w:hint="eastAsia"/>
          <w:color w:val="000000"/>
          <w:szCs w:val="21"/>
        </w:rPr>
        <w:t>Ｑ６：</w:t>
      </w:r>
      <w:r w:rsidRPr="002A6561">
        <w:rPr>
          <w:rFonts w:ascii="ＭＳ ゴシック" w:eastAsia="ＭＳ ゴシック" w:hAnsi="ＭＳ ゴシック" w:hint="eastAsia"/>
          <w:color w:val="000000"/>
        </w:rPr>
        <w:t>神奈川県大型等運転免許取得促進奨励金について、どこで知りましたか？</w:t>
      </w:r>
      <w:r w:rsidR="00370936">
        <w:rPr>
          <w:rFonts w:ascii="ＭＳ ゴシック" w:eastAsia="ＭＳ ゴシック" w:hAnsi="ＭＳ ゴシック" w:hint="eastAsia"/>
          <w:color w:val="000000"/>
        </w:rPr>
        <w:t>（複数回答可）</w:t>
      </w:r>
    </w:p>
    <w:p w14:paraId="245A8EA4" w14:textId="352CE8A4" w:rsidR="002A6561" w:rsidRDefault="002A6561" w:rsidP="00635B34">
      <w:pPr>
        <w:ind w:left="630" w:hangingChars="300" w:hanging="630"/>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　神奈川県ホームページ</w:t>
      </w:r>
      <w:r w:rsidR="0038167F">
        <w:rPr>
          <w:rFonts w:ascii="ＭＳ ゴシック" w:eastAsia="ＭＳ ゴシック" w:hAnsi="ＭＳ ゴシック" w:hint="eastAsia"/>
          <w:color w:val="000000"/>
        </w:rPr>
        <w:t xml:space="preserve">　　　　□　広報用チラシ</w:t>
      </w:r>
    </w:p>
    <w:p w14:paraId="411EE42C" w14:textId="77777777" w:rsidR="002A6561" w:rsidRDefault="002A6561" w:rsidP="00635B34">
      <w:pPr>
        <w:ind w:left="630" w:hangingChars="300" w:hanging="630"/>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　神奈川県以外のホームページ</w:t>
      </w:r>
      <w:r w:rsidR="00F936E7">
        <w:rPr>
          <w:rFonts w:ascii="ＭＳ ゴシック" w:eastAsia="ＭＳ ゴシック" w:hAnsi="ＭＳ ゴシック" w:hint="eastAsia"/>
          <w:color w:val="000000"/>
        </w:rPr>
        <w:t xml:space="preserve">（サイト名：　　　</w:t>
      </w:r>
      <w:r w:rsidR="00087E76">
        <w:rPr>
          <w:rFonts w:ascii="ＭＳ ゴシック" w:eastAsia="ＭＳ ゴシック" w:hAnsi="ＭＳ ゴシック" w:hint="eastAsia"/>
          <w:color w:val="000000"/>
        </w:rPr>
        <w:t xml:space="preserve">　　　</w:t>
      </w:r>
      <w:r w:rsidR="00F936E7">
        <w:rPr>
          <w:rFonts w:ascii="ＭＳ ゴシック" w:eastAsia="ＭＳ ゴシック" w:hAnsi="ＭＳ ゴシック" w:hint="eastAsia"/>
          <w:color w:val="000000"/>
        </w:rPr>
        <w:t xml:space="preserve">　　　　　　　</w:t>
      </w:r>
      <w:r w:rsidR="00087E76">
        <w:rPr>
          <w:rFonts w:ascii="ＭＳ ゴシック" w:eastAsia="ＭＳ ゴシック" w:hAnsi="ＭＳ ゴシック" w:hint="eastAsia"/>
          <w:color w:val="000000"/>
        </w:rPr>
        <w:t xml:space="preserve">　　</w:t>
      </w:r>
      <w:r w:rsidR="00F936E7">
        <w:rPr>
          <w:rFonts w:ascii="ＭＳ ゴシック" w:eastAsia="ＭＳ ゴシック" w:hAnsi="ＭＳ ゴシック" w:hint="eastAsia"/>
          <w:color w:val="000000"/>
        </w:rPr>
        <w:t>）</w:t>
      </w:r>
    </w:p>
    <w:p w14:paraId="5FD6BE7A" w14:textId="77777777" w:rsidR="002A6561" w:rsidRDefault="002A6561" w:rsidP="002A6561">
      <w:pPr>
        <w:ind w:left="630" w:hangingChars="300" w:hanging="630"/>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　その他</w:t>
      </w:r>
    </w:p>
    <w:tbl>
      <w:tblPr>
        <w:tblStyle w:val="a3"/>
        <w:tblW w:w="0" w:type="auto"/>
        <w:tblInd w:w="631" w:type="dxa"/>
        <w:tblLook w:val="04A0" w:firstRow="1" w:lastRow="0" w:firstColumn="1" w:lastColumn="0" w:noHBand="0" w:noVBand="1"/>
      </w:tblPr>
      <w:tblGrid>
        <w:gridCol w:w="7728"/>
      </w:tblGrid>
      <w:tr w:rsidR="002A6561" w14:paraId="23E7552F" w14:textId="77777777" w:rsidTr="00B42AEF">
        <w:trPr>
          <w:trHeight w:val="852"/>
        </w:trPr>
        <w:tc>
          <w:tcPr>
            <w:tcW w:w="7728" w:type="dxa"/>
          </w:tcPr>
          <w:p w14:paraId="4C564023" w14:textId="77777777" w:rsidR="002A6561" w:rsidRDefault="002A6561" w:rsidP="004901B5">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p>
        </w:tc>
      </w:tr>
    </w:tbl>
    <w:p w14:paraId="7CBBB713" w14:textId="77777777" w:rsidR="002A6561" w:rsidRPr="002A6561" w:rsidRDefault="002A6561" w:rsidP="00635B34">
      <w:pPr>
        <w:ind w:left="630" w:hangingChars="300" w:hanging="630"/>
        <w:jc w:val="left"/>
        <w:rPr>
          <w:rFonts w:ascii="ＭＳ ゴシック" w:eastAsia="ＭＳ ゴシック" w:hAnsi="ＭＳ ゴシック"/>
          <w:color w:val="000000"/>
        </w:rPr>
      </w:pPr>
    </w:p>
    <w:p w14:paraId="486B4D49" w14:textId="77777777" w:rsidR="002A6561" w:rsidRPr="002A6561" w:rsidRDefault="002A6561" w:rsidP="002A6561">
      <w:pPr>
        <w:widowControl/>
        <w:ind w:left="630" w:hangingChars="300" w:hanging="630"/>
        <w:jc w:val="left"/>
        <w:textAlignment w:val="baseline"/>
        <w:rPr>
          <w:rFonts w:ascii="ＭＳ ゴシック" w:eastAsia="ＭＳ ゴシック" w:hAnsi="ＭＳ ゴシック" w:cs="ＭＳ Ｐゴシック"/>
          <w:color w:val="000000"/>
          <w:kern w:val="0"/>
          <w:szCs w:val="21"/>
        </w:rPr>
      </w:pPr>
      <w:r>
        <w:rPr>
          <w:rFonts w:ascii="ＭＳ ゴシック" w:eastAsia="ＭＳ ゴシック" w:hAnsi="ＭＳ ゴシック" w:hint="eastAsia"/>
          <w:color w:val="000000"/>
          <w:szCs w:val="21"/>
        </w:rPr>
        <w:t>Ｑ７：</w:t>
      </w:r>
      <w:r w:rsidRPr="002A6561">
        <w:rPr>
          <w:rFonts w:ascii="ＭＳ ゴシック" w:eastAsia="ＭＳ ゴシック" w:hAnsi="ＭＳ ゴシック" w:cs="ＭＳ Ｐゴシック"/>
          <w:color w:val="000000"/>
          <w:kern w:val="0"/>
          <w:szCs w:val="21"/>
        </w:rPr>
        <w:t>神奈川県大型等運転免許取得促進奨励金についてご意見等ありましたら、ご記入ください。</w:t>
      </w:r>
    </w:p>
    <w:tbl>
      <w:tblPr>
        <w:tblStyle w:val="a3"/>
        <w:tblW w:w="0" w:type="auto"/>
        <w:tblInd w:w="631" w:type="dxa"/>
        <w:tblLook w:val="04A0" w:firstRow="1" w:lastRow="0" w:firstColumn="1" w:lastColumn="0" w:noHBand="0" w:noVBand="1"/>
      </w:tblPr>
      <w:tblGrid>
        <w:gridCol w:w="7728"/>
      </w:tblGrid>
      <w:tr w:rsidR="002A6561" w14:paraId="034EE107" w14:textId="77777777" w:rsidTr="00F02D7D">
        <w:trPr>
          <w:trHeight w:val="2516"/>
        </w:trPr>
        <w:tc>
          <w:tcPr>
            <w:tcW w:w="7728" w:type="dxa"/>
          </w:tcPr>
          <w:p w14:paraId="5780CD3F" w14:textId="77777777" w:rsidR="002A6561" w:rsidRDefault="002A6561" w:rsidP="004901B5">
            <w:pPr>
              <w:jc w:val="left"/>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p>
        </w:tc>
      </w:tr>
    </w:tbl>
    <w:p w14:paraId="041B75AE" w14:textId="77777777" w:rsidR="002A6561" w:rsidRDefault="002A6561" w:rsidP="00E826AE">
      <w:pPr>
        <w:jc w:val="left"/>
        <w:rPr>
          <w:rFonts w:ascii="ＭＳ ゴシック" w:eastAsia="ＭＳ ゴシック" w:hAnsi="ＭＳ ゴシック" w:cs="ＭＳ Ｐゴシック"/>
          <w:color w:val="000000"/>
          <w:kern w:val="0"/>
          <w:szCs w:val="21"/>
        </w:rPr>
      </w:pPr>
    </w:p>
    <w:p w14:paraId="2C7E472B" w14:textId="77777777" w:rsidR="002A6561" w:rsidRDefault="00202F70" w:rsidP="007318DA">
      <w:pPr>
        <w:ind w:left="630" w:hangingChars="300" w:hanging="630"/>
        <w:jc w:val="left"/>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noProof/>
          <w:color w:val="000000"/>
          <w:kern w:val="0"/>
          <w:szCs w:val="21"/>
        </w:rPr>
        <mc:AlternateContent>
          <mc:Choice Requires="wps">
            <w:drawing>
              <wp:anchor distT="0" distB="0" distL="114300" distR="114300" simplePos="0" relativeHeight="251666432" behindDoc="0" locked="0" layoutInCell="1" allowOverlap="1" wp14:anchorId="40E95D23" wp14:editId="4EBB55E9">
                <wp:simplePos x="0" y="0"/>
                <wp:positionH relativeFrom="margin">
                  <wp:align>left</wp:align>
                </wp:positionH>
                <wp:positionV relativeFrom="paragraph">
                  <wp:posOffset>71479</wp:posOffset>
                </wp:positionV>
                <wp:extent cx="5564038" cy="1852551"/>
                <wp:effectExtent l="0" t="0" r="17780" b="14605"/>
                <wp:wrapNone/>
                <wp:docPr id="9" name="横巻き 9"/>
                <wp:cNvGraphicFramePr/>
                <a:graphic xmlns:a="http://schemas.openxmlformats.org/drawingml/2006/main">
                  <a:graphicData uri="http://schemas.microsoft.com/office/word/2010/wordprocessingShape">
                    <wps:wsp>
                      <wps:cNvSpPr/>
                      <wps:spPr>
                        <a:xfrm>
                          <a:off x="0" y="0"/>
                          <a:ext cx="5564038" cy="1852551"/>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A796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 o:spid="_x0000_s1026" type="#_x0000_t98" style="position:absolute;margin-left:0;margin-top:5.65pt;width:438.1pt;height:145.8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" filled="f" strokecolor="black [3213]" strokeweight="1pt">
                <v:stroke joinstyle="miter"/>
                <w10:wrap anchorx="margin"/>
              </v:shape>
            </w:pict>
          </mc:Fallback>
        </mc:AlternateContent>
      </w:r>
      <w:r w:rsidR="002A6561">
        <w:rPr>
          <w:rFonts w:ascii="ＭＳ ゴシック" w:eastAsia="ＭＳ ゴシック" w:hAnsi="ＭＳ ゴシック" w:cs="ＭＳ Ｐゴシック" w:hint="eastAsia"/>
          <w:color w:val="000000"/>
          <w:kern w:val="0"/>
          <w:szCs w:val="21"/>
        </w:rPr>
        <w:t xml:space="preserve">　　　以上となります。ご協力ありがとうございました。</w:t>
      </w:r>
    </w:p>
    <w:p w14:paraId="037CF483" w14:textId="77777777" w:rsidR="001D1328" w:rsidRDefault="001D1328" w:rsidP="00202F70">
      <w:pPr>
        <w:ind w:left="630" w:hangingChars="300" w:hanging="630"/>
        <w:jc w:val="left"/>
        <w:rPr>
          <w:rFonts w:ascii="ＭＳ ゴシック" w:eastAsia="ＭＳ ゴシック" w:hAnsi="ＭＳ ゴシック" w:cs="ＭＳ Ｐゴシック"/>
          <w:color w:val="000000"/>
          <w:kern w:val="0"/>
          <w:szCs w:val="21"/>
        </w:rPr>
      </w:pPr>
    </w:p>
    <w:p w14:paraId="4C487BCD" w14:textId="20FCB64C" w:rsidR="00294765" w:rsidRDefault="003157C2" w:rsidP="0038167F">
      <w:pPr>
        <w:ind w:firstLineChars="300" w:firstLine="630"/>
        <w:rPr>
          <w:rFonts w:ascii="ＭＳ ゴシック" w:eastAsia="ＭＳ ゴシック" w:hAnsi="ＭＳ ゴシック"/>
          <w:szCs w:val="21"/>
        </w:rPr>
      </w:pPr>
      <w:r w:rsidRPr="00724F55">
        <w:rPr>
          <w:rFonts w:ascii="ＭＳ ゴシック" w:eastAsia="ＭＳ ゴシック" w:hAnsi="ＭＳ ゴシック" w:hint="eastAsia"/>
          <w:color w:val="000000" w:themeColor="text1"/>
          <w:szCs w:val="21"/>
        </w:rPr>
        <w:t>令和</w:t>
      </w:r>
      <w:r w:rsidR="0066075A" w:rsidRPr="00724F55">
        <w:rPr>
          <w:rFonts w:ascii="ＭＳ ゴシック" w:eastAsia="ＭＳ ゴシック" w:hAnsi="ＭＳ ゴシック" w:hint="eastAsia"/>
          <w:color w:val="000000" w:themeColor="text1"/>
          <w:szCs w:val="21"/>
        </w:rPr>
        <w:t>８</w:t>
      </w:r>
      <w:r w:rsidRPr="00724F55">
        <w:rPr>
          <w:rFonts w:ascii="ＭＳ ゴシック" w:eastAsia="ＭＳ ゴシック" w:hAnsi="ＭＳ ゴシック" w:hint="eastAsia"/>
          <w:color w:val="000000" w:themeColor="text1"/>
          <w:szCs w:val="21"/>
        </w:rPr>
        <w:t>年度</w:t>
      </w:r>
      <w:r>
        <w:rPr>
          <w:rFonts w:ascii="ＭＳ ゴシック" w:eastAsia="ＭＳ ゴシック" w:hAnsi="ＭＳ ゴシック" w:hint="eastAsia"/>
          <w:szCs w:val="21"/>
        </w:rPr>
        <w:t>神奈川県大型等運転免許取得促進奨励金</w:t>
      </w:r>
      <w:r w:rsidR="0038167F">
        <w:rPr>
          <w:rFonts w:ascii="ＭＳ ゴシック" w:eastAsia="ＭＳ ゴシック" w:hAnsi="ＭＳ ゴシック" w:hint="eastAsia"/>
          <w:szCs w:val="21"/>
        </w:rPr>
        <w:t>の</w:t>
      </w:r>
      <w:r>
        <w:rPr>
          <w:rFonts w:ascii="ＭＳ ゴシック" w:eastAsia="ＭＳ ゴシック" w:hAnsi="ＭＳ ゴシック" w:hint="eastAsia"/>
          <w:szCs w:val="21"/>
        </w:rPr>
        <w:t>詳細</w:t>
      </w:r>
      <w:r w:rsidR="0038167F">
        <w:rPr>
          <w:rFonts w:ascii="ＭＳ ゴシック" w:eastAsia="ＭＳ ゴシック" w:hAnsi="ＭＳ ゴシック" w:hint="eastAsia"/>
          <w:szCs w:val="21"/>
        </w:rPr>
        <w:t>は</w:t>
      </w:r>
      <w:r>
        <w:rPr>
          <w:rFonts w:ascii="ＭＳ ゴシック" w:eastAsia="ＭＳ ゴシック" w:hAnsi="ＭＳ ゴシック" w:hint="eastAsia"/>
          <w:szCs w:val="21"/>
        </w:rPr>
        <w:t>、</w:t>
      </w:r>
    </w:p>
    <w:p w14:paraId="1D466BF7" w14:textId="19EA3311" w:rsidR="0038167F" w:rsidRDefault="0038167F" w:rsidP="0038167F">
      <w:pPr>
        <w:ind w:firstLineChars="300" w:firstLine="600"/>
        <w:rPr>
          <w:rFonts w:ascii="ＭＳ ゴシック" w:eastAsia="ＭＳ ゴシック" w:hAnsi="ＭＳ ゴシック"/>
          <w:szCs w:val="21"/>
        </w:rPr>
      </w:pPr>
      <w:r>
        <w:rPr>
          <w:rFonts w:ascii="ＭＳ 明朝" w:eastAsia="ＭＳ 明朝" w:hAnsi="ＭＳ 明朝"/>
          <w:noProof/>
          <w:sz w:val="20"/>
          <w:szCs w:val="20"/>
        </w:rPr>
        <w:drawing>
          <wp:anchor distT="0" distB="0" distL="114300" distR="114300" simplePos="0" relativeHeight="251668480" behindDoc="1" locked="0" layoutInCell="1" allowOverlap="1" wp14:anchorId="73A2A927" wp14:editId="7FE64E19">
            <wp:simplePos x="0" y="0"/>
            <wp:positionH relativeFrom="column">
              <wp:posOffset>4335145</wp:posOffset>
            </wp:positionH>
            <wp:positionV relativeFrom="paragraph">
              <wp:posOffset>8890</wp:posOffset>
            </wp:positionV>
            <wp:extent cx="802640" cy="802640"/>
            <wp:effectExtent l="0" t="0" r="0" b="0"/>
            <wp:wrapNone/>
            <wp:docPr id="437659756"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59756" name="図 2" descr="QR コード&#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szCs w:val="21"/>
        </w:rPr>
        <w:t>県のホームページでご確認ください。</w:t>
      </w:r>
    </w:p>
    <w:p w14:paraId="261AACFB" w14:textId="0142112E" w:rsidR="0038167F" w:rsidRDefault="0038167F" w:rsidP="0038167F">
      <w:pPr>
        <w:ind w:firstLineChars="300" w:firstLine="630"/>
        <w:jc w:val="left"/>
        <w:rPr>
          <w:rFonts w:ascii="ＭＳ ゴシック" w:eastAsia="ＭＳ ゴシック" w:hAnsi="ＭＳ ゴシック"/>
          <w:szCs w:val="21"/>
        </w:rPr>
      </w:pPr>
    </w:p>
    <w:p w14:paraId="1C39C3CB" w14:textId="50569EE6" w:rsidR="00294765" w:rsidRDefault="00294765" w:rsidP="0038167F">
      <w:pPr>
        <w:ind w:firstLineChars="300" w:firstLine="630"/>
        <w:jc w:val="left"/>
        <w:rPr>
          <w:rFonts w:ascii="ＭＳ ゴシック" w:eastAsia="ＭＳ ゴシック" w:hAnsi="ＭＳ ゴシック"/>
          <w:szCs w:val="21"/>
        </w:rPr>
      </w:pPr>
      <w:r>
        <w:rPr>
          <w:rFonts w:ascii="ＭＳ ゴシック" w:eastAsia="ＭＳ ゴシック" w:hAnsi="ＭＳ ゴシック" w:hint="eastAsia"/>
          <w:szCs w:val="21"/>
        </w:rPr>
        <w:t>〇神奈川県大型等運転免許取得促進奨励金ホームページ</w:t>
      </w:r>
    </w:p>
    <w:p w14:paraId="6B565686" w14:textId="5F29DD84" w:rsidR="00294765" w:rsidRPr="00724F55" w:rsidRDefault="0066075A" w:rsidP="0038167F">
      <w:pPr>
        <w:autoSpaceDE w:val="0"/>
        <w:autoSpaceDN w:val="0"/>
        <w:adjustRightInd w:val="0"/>
        <w:ind w:firstLineChars="400" w:firstLine="840"/>
        <w:jc w:val="left"/>
        <w:rPr>
          <w:rFonts w:ascii="ＭＳ ゴシック" w:eastAsia="ＭＳ ゴシック" w:hAnsi="ＭＳ ゴシック" w:cs="Yu Gothic UI"/>
          <w:color w:val="000000" w:themeColor="text1"/>
          <w:kern w:val="0"/>
          <w:szCs w:val="21"/>
          <w:u w:val="single"/>
        </w:rPr>
      </w:pPr>
      <w:r w:rsidRPr="00724F55">
        <w:rPr>
          <w:rFonts w:ascii="ＭＳ ゴシック" w:eastAsia="ＭＳ ゴシック" w:hAnsi="ＭＳ ゴシック" w:cs="Yu Gothic UI"/>
          <w:color w:val="000000" w:themeColor="text1"/>
          <w:kern w:val="0"/>
          <w:szCs w:val="21"/>
          <w:u w:val="single"/>
        </w:rPr>
        <w:t>https://www.pref.kanagawa.jp/docs/m2w/r8_oogata.html</w:t>
      </w:r>
    </w:p>
    <w:p w14:paraId="2BEE9B6B" w14:textId="77777777" w:rsidR="007A35A5" w:rsidRDefault="007A35A5" w:rsidP="003157C2">
      <w:pPr>
        <w:autoSpaceDE w:val="0"/>
        <w:autoSpaceDN w:val="0"/>
        <w:adjustRightInd w:val="0"/>
        <w:jc w:val="left"/>
        <w:rPr>
          <w:rFonts w:ascii="ＭＳ 明朝" w:eastAsia="ＭＳ 明朝" w:hAnsi="ＭＳ 明朝"/>
          <w:sz w:val="20"/>
          <w:szCs w:val="20"/>
        </w:rPr>
      </w:pPr>
    </w:p>
    <w:p w14:paraId="59A29869" w14:textId="6B32610E" w:rsidR="00B42AEF" w:rsidRDefault="00B42AEF" w:rsidP="0038167F">
      <w:pPr>
        <w:spacing w:line="300" w:lineRule="exact"/>
        <w:ind w:left="630" w:hangingChars="300" w:hanging="630"/>
        <w:jc w:val="left"/>
        <w:rPr>
          <w:rFonts w:ascii="ＭＳ 明朝" w:eastAsia="ＭＳ 明朝" w:hAnsi="ＭＳ 明朝"/>
          <w:sz w:val="20"/>
          <w:szCs w:val="20"/>
        </w:rPr>
      </w:pPr>
      <w:r w:rsidRPr="0038167F">
        <w:rPr>
          <w:rFonts w:ascii="ＭＳ ゴシック" w:eastAsia="ＭＳ ゴシック" w:hAnsi="ＭＳ ゴシック" w:hint="eastAsia"/>
          <w:noProof/>
          <w:color w:val="000000"/>
          <w:szCs w:val="21"/>
        </w:rPr>
        <mc:AlternateContent>
          <mc:Choice Requires="wps">
            <w:drawing>
              <wp:anchor distT="0" distB="0" distL="114300" distR="114300" simplePos="0" relativeHeight="251661312" behindDoc="0" locked="0" layoutInCell="1" allowOverlap="1" wp14:anchorId="4A8CC24E" wp14:editId="789FD22D">
                <wp:simplePos x="0" y="0"/>
                <wp:positionH relativeFrom="column">
                  <wp:posOffset>3196258</wp:posOffset>
                </wp:positionH>
                <wp:positionV relativeFrom="paragraph">
                  <wp:posOffset>157867</wp:posOffset>
                </wp:positionV>
                <wp:extent cx="2535040" cy="948905"/>
                <wp:effectExtent l="0" t="0" r="17780" b="22860"/>
                <wp:wrapNone/>
                <wp:docPr id="3" name="大かっこ 3"/>
                <wp:cNvGraphicFramePr/>
                <a:graphic xmlns:a="http://schemas.openxmlformats.org/drawingml/2006/main">
                  <a:graphicData uri="http://schemas.microsoft.com/office/word/2010/wordprocessingShape">
                    <wps:wsp>
                      <wps:cNvSpPr/>
                      <wps:spPr>
                        <a:xfrm>
                          <a:off x="0" y="0"/>
                          <a:ext cx="2535040" cy="9489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5A6BD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251.65pt;margin-top:12.45pt;width:199.6pt;height:7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" strokecolor="black [3200]" strokeweight=".5pt">
                <v:stroke joinstyle="miter"/>
              </v:shape>
            </w:pict>
          </mc:Fallback>
        </mc:AlternateContent>
      </w:r>
    </w:p>
    <w:p w14:paraId="5094A554" w14:textId="3640B37C" w:rsidR="002A6561" w:rsidRPr="0038167F" w:rsidRDefault="002A6561" w:rsidP="0038167F">
      <w:pPr>
        <w:spacing w:line="300" w:lineRule="exact"/>
        <w:ind w:left="630" w:hangingChars="300" w:hanging="630"/>
        <w:jc w:val="left"/>
        <w:rPr>
          <w:rFonts w:ascii="ＭＳ ゴシック" w:eastAsia="ＭＳ ゴシック" w:hAnsi="ＭＳ ゴシック"/>
          <w:color w:val="000000"/>
          <w:szCs w:val="21"/>
        </w:rPr>
      </w:pPr>
      <w:r w:rsidRPr="0038167F">
        <w:rPr>
          <w:rFonts w:ascii="ＭＳ ゴシック" w:eastAsia="ＭＳ ゴシック" w:hAnsi="ＭＳ ゴシック" w:hint="eastAsia"/>
          <w:color w:val="000000"/>
          <w:szCs w:val="21"/>
        </w:rPr>
        <w:t xml:space="preserve">　　　　　　　　　　　　　　　　　　　　　　　　　問合せ先</w:t>
      </w:r>
    </w:p>
    <w:p w14:paraId="71975F2E" w14:textId="77CBA3A3" w:rsidR="002A6561" w:rsidRPr="00724F55" w:rsidRDefault="002A6561" w:rsidP="0038167F">
      <w:pPr>
        <w:spacing w:line="300" w:lineRule="exact"/>
        <w:ind w:left="630" w:hangingChars="300" w:hanging="630"/>
        <w:jc w:val="left"/>
        <w:rPr>
          <w:rFonts w:ascii="ＭＳ ゴシック" w:eastAsia="ＭＳ ゴシック" w:hAnsi="ＭＳ ゴシック"/>
          <w:color w:val="000000" w:themeColor="text1"/>
          <w:szCs w:val="21"/>
        </w:rPr>
      </w:pPr>
      <w:r w:rsidRPr="0038167F">
        <w:rPr>
          <w:rFonts w:ascii="ＭＳ ゴシック" w:eastAsia="ＭＳ ゴシック" w:hAnsi="ＭＳ ゴシック" w:hint="eastAsia"/>
          <w:color w:val="000000"/>
          <w:szCs w:val="21"/>
        </w:rPr>
        <w:t xml:space="preserve">　　　　　　　　　　　　　　　　　　　　　　　　　　</w:t>
      </w:r>
      <w:r w:rsidRPr="00724F55">
        <w:rPr>
          <w:rFonts w:ascii="ＭＳ ゴシック" w:eastAsia="ＭＳ ゴシック" w:hAnsi="ＭＳ ゴシック" w:hint="eastAsia"/>
          <w:color w:val="000000" w:themeColor="text1"/>
          <w:szCs w:val="21"/>
        </w:rPr>
        <w:t>神奈川県産業労働局</w:t>
      </w:r>
      <w:r w:rsidR="0066075A" w:rsidRPr="00724F55">
        <w:rPr>
          <w:rFonts w:ascii="ＭＳ ゴシック" w:eastAsia="ＭＳ ゴシック" w:hAnsi="ＭＳ ゴシック" w:hint="eastAsia"/>
          <w:color w:val="000000" w:themeColor="text1"/>
          <w:szCs w:val="21"/>
        </w:rPr>
        <w:t>中小企業部</w:t>
      </w:r>
    </w:p>
    <w:p w14:paraId="572B557B" w14:textId="4C6852F5" w:rsidR="002A6561" w:rsidRPr="00724F55" w:rsidRDefault="002A6561" w:rsidP="0038167F">
      <w:pPr>
        <w:spacing w:line="300" w:lineRule="exact"/>
        <w:ind w:left="630" w:hangingChars="300" w:hanging="630"/>
        <w:jc w:val="left"/>
        <w:rPr>
          <w:rFonts w:ascii="ＭＳ ゴシック" w:eastAsia="ＭＳ ゴシック" w:hAnsi="ＭＳ ゴシック"/>
          <w:color w:val="000000" w:themeColor="text1"/>
          <w:szCs w:val="21"/>
        </w:rPr>
      </w:pPr>
      <w:r w:rsidRPr="00724F55">
        <w:rPr>
          <w:rFonts w:ascii="ＭＳ ゴシック" w:eastAsia="ＭＳ ゴシック" w:hAnsi="ＭＳ ゴシック" w:hint="eastAsia"/>
          <w:color w:val="000000" w:themeColor="text1"/>
          <w:szCs w:val="21"/>
        </w:rPr>
        <w:t xml:space="preserve">　　　　　　　　　　　　　　　　　　　　　　　　　　</w:t>
      </w:r>
      <w:r w:rsidR="0066075A" w:rsidRPr="00724F55">
        <w:rPr>
          <w:rFonts w:ascii="ＭＳ ゴシック" w:eastAsia="ＭＳ ゴシック" w:hAnsi="ＭＳ ゴシック" w:hint="eastAsia"/>
          <w:color w:val="000000" w:themeColor="text1"/>
          <w:szCs w:val="21"/>
        </w:rPr>
        <w:t>商業流通</w:t>
      </w:r>
      <w:r w:rsidRPr="00724F55">
        <w:rPr>
          <w:rFonts w:ascii="ＭＳ ゴシック" w:eastAsia="ＭＳ ゴシック" w:hAnsi="ＭＳ ゴシック" w:hint="eastAsia"/>
          <w:color w:val="000000" w:themeColor="text1"/>
          <w:szCs w:val="21"/>
        </w:rPr>
        <w:t>課</w:t>
      </w:r>
      <w:r w:rsidR="0066075A" w:rsidRPr="00724F55">
        <w:rPr>
          <w:rFonts w:ascii="ＭＳ ゴシック" w:eastAsia="ＭＳ ゴシック" w:hAnsi="ＭＳ ゴシック" w:hint="eastAsia"/>
          <w:color w:val="000000" w:themeColor="text1"/>
          <w:szCs w:val="21"/>
        </w:rPr>
        <w:t>流通企画</w:t>
      </w:r>
      <w:r w:rsidRPr="00724F55">
        <w:rPr>
          <w:rFonts w:ascii="ＭＳ ゴシック" w:eastAsia="ＭＳ ゴシック" w:hAnsi="ＭＳ ゴシック" w:hint="eastAsia"/>
          <w:color w:val="000000" w:themeColor="text1"/>
          <w:szCs w:val="21"/>
        </w:rPr>
        <w:t xml:space="preserve">グループ　</w:t>
      </w:r>
    </w:p>
    <w:p w14:paraId="347B2D92" w14:textId="141194B1" w:rsidR="002A6561" w:rsidRPr="00724F55" w:rsidRDefault="002A6561" w:rsidP="0038167F">
      <w:pPr>
        <w:spacing w:line="300" w:lineRule="exact"/>
        <w:ind w:left="630" w:hangingChars="300" w:hanging="630"/>
        <w:jc w:val="left"/>
        <w:rPr>
          <w:rFonts w:ascii="ＭＳ ゴシック" w:eastAsia="ＭＳ ゴシック" w:hAnsi="ＭＳ ゴシック"/>
          <w:color w:val="000000" w:themeColor="text1"/>
          <w:szCs w:val="21"/>
        </w:rPr>
      </w:pPr>
      <w:r w:rsidRPr="00724F55">
        <w:rPr>
          <w:rFonts w:ascii="ＭＳ ゴシック" w:eastAsia="ＭＳ ゴシック" w:hAnsi="ＭＳ ゴシック" w:hint="eastAsia"/>
          <w:color w:val="000000" w:themeColor="text1"/>
          <w:szCs w:val="21"/>
        </w:rPr>
        <w:t xml:space="preserve">　　　　　　　　　　　　　　　　　　　　　　　　　　電話：045-210-</w:t>
      </w:r>
      <w:r w:rsidR="0066075A" w:rsidRPr="00724F55">
        <w:rPr>
          <w:rFonts w:ascii="ＭＳ ゴシック" w:eastAsia="ＭＳ ゴシック" w:hAnsi="ＭＳ ゴシック" w:hint="eastAsia"/>
          <w:color w:val="000000" w:themeColor="text1"/>
          <w:szCs w:val="21"/>
        </w:rPr>
        <w:t>5605</w:t>
      </w:r>
      <w:r w:rsidRPr="00724F55">
        <w:rPr>
          <w:rFonts w:ascii="ＭＳ ゴシック" w:eastAsia="ＭＳ ゴシック" w:hAnsi="ＭＳ ゴシック" w:hint="eastAsia"/>
          <w:color w:val="000000" w:themeColor="text1"/>
          <w:szCs w:val="21"/>
        </w:rPr>
        <w:t>（直通）</w:t>
      </w:r>
    </w:p>
    <w:sectPr w:rsidR="002A6561" w:rsidRPr="00724F55" w:rsidSect="0038167F">
      <w:pgSz w:w="11906" w:h="16838"/>
      <w:pgMar w:top="1134" w:right="1558"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4886" w14:textId="77777777" w:rsidR="00370936" w:rsidRDefault="00370936" w:rsidP="00370936">
      <w:r>
        <w:separator/>
      </w:r>
    </w:p>
  </w:endnote>
  <w:endnote w:type="continuationSeparator" w:id="0">
    <w:p w14:paraId="771FDB03" w14:textId="77777777" w:rsidR="00370936" w:rsidRDefault="00370936" w:rsidP="00370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C9BB" w14:textId="77777777" w:rsidR="00370936" w:rsidRDefault="00370936" w:rsidP="00370936">
      <w:r>
        <w:separator/>
      </w:r>
    </w:p>
  </w:footnote>
  <w:footnote w:type="continuationSeparator" w:id="0">
    <w:p w14:paraId="6CDB33CD" w14:textId="77777777" w:rsidR="00370936" w:rsidRDefault="00370936" w:rsidP="00370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F39D2"/>
    <w:multiLevelType w:val="hybridMultilevel"/>
    <w:tmpl w:val="C3204140"/>
    <w:lvl w:ilvl="0" w:tplc="8812B106">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8206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41"/>
    <w:rsid w:val="00087E76"/>
    <w:rsid w:val="001D1328"/>
    <w:rsid w:val="00202F70"/>
    <w:rsid w:val="00236C73"/>
    <w:rsid w:val="0027258B"/>
    <w:rsid w:val="00294765"/>
    <w:rsid w:val="002A6561"/>
    <w:rsid w:val="002F5964"/>
    <w:rsid w:val="003157C2"/>
    <w:rsid w:val="00315FDB"/>
    <w:rsid w:val="003544BF"/>
    <w:rsid w:val="003635E2"/>
    <w:rsid w:val="00370936"/>
    <w:rsid w:val="0038167F"/>
    <w:rsid w:val="003B6F63"/>
    <w:rsid w:val="00403D6E"/>
    <w:rsid w:val="004E724D"/>
    <w:rsid w:val="005150B9"/>
    <w:rsid w:val="005E62BA"/>
    <w:rsid w:val="00611B41"/>
    <w:rsid w:val="00635B34"/>
    <w:rsid w:val="00641303"/>
    <w:rsid w:val="0066075A"/>
    <w:rsid w:val="006A2F8A"/>
    <w:rsid w:val="006A5EDF"/>
    <w:rsid w:val="006C5F5B"/>
    <w:rsid w:val="006F6CA2"/>
    <w:rsid w:val="00705189"/>
    <w:rsid w:val="00724F55"/>
    <w:rsid w:val="007318DA"/>
    <w:rsid w:val="00766BFE"/>
    <w:rsid w:val="007A35A5"/>
    <w:rsid w:val="007C5B5E"/>
    <w:rsid w:val="007D72D1"/>
    <w:rsid w:val="007F285E"/>
    <w:rsid w:val="00804833"/>
    <w:rsid w:val="00877BCE"/>
    <w:rsid w:val="00895BDC"/>
    <w:rsid w:val="008E3AE2"/>
    <w:rsid w:val="0095222B"/>
    <w:rsid w:val="009E5E6B"/>
    <w:rsid w:val="009F685C"/>
    <w:rsid w:val="00A626BB"/>
    <w:rsid w:val="00AF52FB"/>
    <w:rsid w:val="00B24434"/>
    <w:rsid w:val="00B34A29"/>
    <w:rsid w:val="00B42AEF"/>
    <w:rsid w:val="00BB7537"/>
    <w:rsid w:val="00C47E21"/>
    <w:rsid w:val="00C708EF"/>
    <w:rsid w:val="00C90735"/>
    <w:rsid w:val="00D20356"/>
    <w:rsid w:val="00D850FF"/>
    <w:rsid w:val="00D9548C"/>
    <w:rsid w:val="00DD6CCD"/>
    <w:rsid w:val="00DF2D36"/>
    <w:rsid w:val="00E24F40"/>
    <w:rsid w:val="00E6725E"/>
    <w:rsid w:val="00E826AE"/>
    <w:rsid w:val="00EF135E"/>
    <w:rsid w:val="00F00F3F"/>
    <w:rsid w:val="00F02D7D"/>
    <w:rsid w:val="00F10CDB"/>
    <w:rsid w:val="00F55488"/>
    <w:rsid w:val="00F86329"/>
    <w:rsid w:val="00F936E7"/>
    <w:rsid w:val="00FA3102"/>
    <w:rsid w:val="00FD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DD17CFC"/>
  <w15:chartTrackingRefBased/>
  <w15:docId w15:val="{20FCB577-CC6D-4687-9409-7EE3CF34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5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0936"/>
    <w:pPr>
      <w:tabs>
        <w:tab w:val="center" w:pos="4252"/>
        <w:tab w:val="right" w:pos="8504"/>
      </w:tabs>
      <w:snapToGrid w:val="0"/>
    </w:pPr>
  </w:style>
  <w:style w:type="character" w:customStyle="1" w:styleId="a5">
    <w:name w:val="ヘッダー (文字)"/>
    <w:basedOn w:val="a0"/>
    <w:link w:val="a4"/>
    <w:uiPriority w:val="99"/>
    <w:rsid w:val="00370936"/>
  </w:style>
  <w:style w:type="paragraph" w:styleId="a6">
    <w:name w:val="footer"/>
    <w:basedOn w:val="a"/>
    <w:link w:val="a7"/>
    <w:uiPriority w:val="99"/>
    <w:unhideWhenUsed/>
    <w:rsid w:val="00370936"/>
    <w:pPr>
      <w:tabs>
        <w:tab w:val="center" w:pos="4252"/>
        <w:tab w:val="right" w:pos="8504"/>
      </w:tabs>
      <w:snapToGrid w:val="0"/>
    </w:pPr>
  </w:style>
  <w:style w:type="character" w:customStyle="1" w:styleId="a7">
    <w:name w:val="フッター (文字)"/>
    <w:basedOn w:val="a0"/>
    <w:link w:val="a6"/>
    <w:uiPriority w:val="99"/>
    <w:rsid w:val="00370936"/>
  </w:style>
  <w:style w:type="paragraph" w:styleId="a8">
    <w:name w:val="List Paragraph"/>
    <w:basedOn w:val="a"/>
    <w:uiPriority w:val="34"/>
    <w:qFormat/>
    <w:rsid w:val="003544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469056">
      <w:bodyDiv w:val="1"/>
      <w:marLeft w:val="0"/>
      <w:marRight w:val="0"/>
      <w:marTop w:val="0"/>
      <w:marBottom w:val="0"/>
      <w:divBdr>
        <w:top w:val="none" w:sz="0" w:space="0" w:color="auto"/>
        <w:left w:val="none" w:sz="0" w:space="0" w:color="auto"/>
        <w:bottom w:val="none" w:sz="0" w:space="0" w:color="auto"/>
        <w:right w:val="none" w:sz="0" w:space="0" w:color="auto"/>
      </w:divBdr>
      <w:divsChild>
        <w:div w:id="882523105">
          <w:marLeft w:val="0"/>
          <w:marRight w:val="0"/>
          <w:marTop w:val="225"/>
          <w:marBottom w:val="225"/>
          <w:divBdr>
            <w:top w:val="none" w:sz="0" w:space="0" w:color="auto"/>
            <w:left w:val="none" w:sz="0" w:space="0" w:color="auto"/>
            <w:bottom w:val="none" w:sz="0" w:space="0" w:color="auto"/>
            <w:right w:val="none" w:sz="0" w:space="0" w:color="auto"/>
          </w:divBdr>
          <w:divsChild>
            <w:div w:id="42129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hinsei.e-kanagawa.lg.jp/140007-u/offer/offerDetail_initDisplay?tempSeq=125168&amp;accessFr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26A9-3C18-4B5C-BDC7-634C4581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760</Words>
  <Characters>792</Characters>
  <Application>Microsoft Office Word</Application>
  <DocSecurity>0</DocSecurity>
  <Lines>66</Lines>
  <Paragraphs>73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2026-05-25T06:50:00Z</cp:lastPrinted>
  <dcterms:created xsi:type="dcterms:W3CDTF">2026-05-12T01:56:00Z</dcterms:created>
  <dcterms:modified xsi:type="dcterms:W3CDTF">2026-05-25T06:52:00Z</dcterms:modified>
</cp:coreProperties>
</file>