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7A06" w14:textId="77777777" w:rsidR="00452682" w:rsidRPr="00971131" w:rsidRDefault="0047368A" w:rsidP="009E6060">
      <w:pPr>
        <w:rPr>
          <w:rFonts w:asciiTheme="minorEastAsia" w:hAnsiTheme="minorEastAsia"/>
          <w:lang w:eastAsia="ja-JP"/>
        </w:rPr>
      </w:pPr>
      <w:r w:rsidRPr="00971131">
        <w:rPr>
          <w:rFonts w:asciiTheme="minorEastAsia" w:hAnsiTheme="minorEastAsia"/>
          <w:lang w:eastAsia="ja-JP"/>
        </w:rPr>
        <w:t>様式第１</w:t>
      </w:r>
    </w:p>
    <w:p w14:paraId="44808342" w14:textId="6C18A52E" w:rsidR="00380A56" w:rsidRPr="00971131" w:rsidRDefault="00452682" w:rsidP="00250585">
      <w:pPr>
        <w:spacing w:after="0" w:line="240" w:lineRule="exact"/>
        <w:ind w:firstLineChars="1400" w:firstLine="3360"/>
        <w:rPr>
          <w:rFonts w:asciiTheme="minorEastAsia" w:hAnsiTheme="minorEastAsia"/>
          <w:sz w:val="24"/>
          <w:szCs w:val="24"/>
          <w:lang w:eastAsia="ja-JP"/>
        </w:rPr>
      </w:pPr>
      <w:r w:rsidRPr="00971131">
        <w:rPr>
          <w:rFonts w:asciiTheme="minorEastAsia" w:hAnsiTheme="minorEastAsia" w:hint="eastAsia"/>
          <w:sz w:val="24"/>
          <w:szCs w:val="24"/>
          <w:lang w:eastAsia="ja-JP"/>
        </w:rPr>
        <w:t>モニター評価申込書</w:t>
      </w:r>
    </w:p>
    <w:p w14:paraId="6B34697D" w14:textId="77777777" w:rsidR="00250585" w:rsidRPr="00971131" w:rsidRDefault="00250585" w:rsidP="00250585">
      <w:pPr>
        <w:spacing w:after="0" w:line="240" w:lineRule="exact"/>
        <w:jc w:val="right"/>
        <w:rPr>
          <w:rFonts w:asciiTheme="minorEastAsia" w:hAnsiTheme="minorEastAsia"/>
          <w:lang w:eastAsia="ja-JP"/>
        </w:rPr>
      </w:pPr>
    </w:p>
    <w:p w14:paraId="64B51886" w14:textId="4EF369F3" w:rsidR="00894C72" w:rsidRPr="00971131" w:rsidRDefault="00894C72" w:rsidP="00250585">
      <w:pPr>
        <w:spacing w:after="0" w:line="240" w:lineRule="exact"/>
        <w:jc w:val="right"/>
        <w:rPr>
          <w:rFonts w:asciiTheme="minorEastAsia" w:hAnsiTheme="minorEastAsia"/>
          <w:lang w:eastAsia="ja-JP"/>
        </w:rPr>
      </w:pPr>
      <w:r w:rsidRPr="00971131">
        <w:rPr>
          <w:rFonts w:asciiTheme="minorEastAsia" w:hAnsiTheme="minorEastAsia" w:hint="eastAsia"/>
          <w:lang w:eastAsia="ja-JP"/>
        </w:rPr>
        <w:t>令和○年○月○日</w:t>
      </w:r>
    </w:p>
    <w:p w14:paraId="5E584CF5" w14:textId="77777777" w:rsidR="00250585" w:rsidRPr="00971131" w:rsidRDefault="00250585" w:rsidP="00250585">
      <w:pPr>
        <w:spacing w:after="0" w:line="240" w:lineRule="exact"/>
        <w:rPr>
          <w:rFonts w:asciiTheme="minorEastAsia" w:hAnsiTheme="minorEastAsia"/>
          <w:lang w:eastAsia="ja-JP"/>
        </w:rPr>
      </w:pPr>
    </w:p>
    <w:p w14:paraId="629C0004" w14:textId="54BFD4EC" w:rsidR="00452682" w:rsidRPr="00971131" w:rsidRDefault="00452682" w:rsidP="00250585">
      <w:pPr>
        <w:spacing w:after="0" w:line="240" w:lineRule="exact"/>
        <w:ind w:firstLineChars="100" w:firstLine="220"/>
        <w:rPr>
          <w:rFonts w:asciiTheme="minorEastAsia" w:hAnsiTheme="minorEastAsia"/>
          <w:lang w:eastAsia="ja-JP"/>
        </w:rPr>
      </w:pPr>
      <w:r w:rsidRPr="00971131">
        <w:rPr>
          <w:rFonts w:asciiTheme="minorEastAsia" w:hAnsiTheme="minorEastAsia" w:hint="eastAsia"/>
          <w:lang w:eastAsia="ja-JP"/>
        </w:rPr>
        <w:t>神奈川県知事　様</w:t>
      </w:r>
    </w:p>
    <w:p w14:paraId="12B012A4" w14:textId="77777777" w:rsidR="001A6F06" w:rsidRPr="00971131" w:rsidRDefault="001A6F06" w:rsidP="001A6F06">
      <w:pPr>
        <w:spacing w:after="0" w:line="240" w:lineRule="exact"/>
        <w:rPr>
          <w:rFonts w:asciiTheme="minorEastAsia" w:hAnsiTheme="minorEastAsia"/>
          <w:lang w:eastAsia="ja-JP"/>
        </w:rPr>
      </w:pPr>
    </w:p>
    <w:p w14:paraId="620D1237" w14:textId="3FC4840F" w:rsidR="00452682" w:rsidRPr="00971131" w:rsidRDefault="00452682" w:rsidP="0050141B">
      <w:pPr>
        <w:spacing w:after="0"/>
        <w:ind w:firstLineChars="1700" w:firstLine="3740"/>
        <w:rPr>
          <w:rFonts w:asciiTheme="minorEastAsia" w:hAnsiTheme="minorEastAsia"/>
          <w:u w:val="single"/>
          <w:lang w:eastAsia="ja-JP"/>
        </w:rPr>
      </w:pPr>
      <w:r w:rsidRPr="00971131">
        <w:rPr>
          <w:rFonts w:asciiTheme="minorEastAsia" w:hAnsiTheme="minorEastAsia"/>
          <w:lang w:eastAsia="ja-JP"/>
        </w:rPr>
        <w:t>企</w:t>
      </w:r>
      <w:r w:rsidR="001A6F06" w:rsidRPr="00971131">
        <w:rPr>
          <w:rFonts w:asciiTheme="minorEastAsia" w:hAnsiTheme="minorEastAsia" w:hint="eastAsia"/>
          <w:lang w:eastAsia="ja-JP"/>
        </w:rPr>
        <w:t xml:space="preserve"> </w:t>
      </w:r>
      <w:r w:rsidRPr="00971131">
        <w:rPr>
          <w:rFonts w:asciiTheme="minorEastAsia" w:hAnsiTheme="minorEastAsia"/>
          <w:lang w:eastAsia="ja-JP"/>
        </w:rPr>
        <w:t>業</w:t>
      </w:r>
      <w:r w:rsidR="001A6F06" w:rsidRPr="00971131">
        <w:rPr>
          <w:rFonts w:asciiTheme="minorEastAsia" w:hAnsiTheme="minorEastAsia" w:hint="eastAsia"/>
          <w:lang w:eastAsia="ja-JP"/>
        </w:rPr>
        <w:t xml:space="preserve"> </w:t>
      </w:r>
      <w:r w:rsidRPr="00971131">
        <w:rPr>
          <w:rFonts w:asciiTheme="minorEastAsia" w:hAnsiTheme="minorEastAsia" w:hint="eastAsia"/>
          <w:lang w:eastAsia="ja-JP"/>
        </w:rPr>
        <w:t xml:space="preserve">名　</w:t>
      </w:r>
    </w:p>
    <w:p w14:paraId="2A80AFFC" w14:textId="3B815145" w:rsidR="00452682" w:rsidRPr="00971131" w:rsidRDefault="00452682" w:rsidP="0050141B">
      <w:pPr>
        <w:spacing w:after="0"/>
        <w:ind w:firstLineChars="100" w:firstLine="220"/>
        <w:rPr>
          <w:rFonts w:asciiTheme="minorEastAsia" w:hAnsiTheme="minorEastAsia"/>
          <w:lang w:eastAsia="ja-JP"/>
        </w:rPr>
      </w:pPr>
      <w:r w:rsidRPr="00971131">
        <w:rPr>
          <w:rFonts w:asciiTheme="minorEastAsia" w:hAnsiTheme="minorEastAsia" w:hint="eastAsia"/>
          <w:lang w:eastAsia="ja-JP"/>
        </w:rPr>
        <w:t xml:space="preserve">　　　　　　　　　　</w:t>
      </w:r>
      <w:r w:rsidR="00894C72" w:rsidRPr="00971131">
        <w:rPr>
          <w:rFonts w:asciiTheme="minorEastAsia" w:hAnsiTheme="minorEastAsia" w:hint="eastAsia"/>
          <w:lang w:eastAsia="ja-JP"/>
        </w:rPr>
        <w:t xml:space="preserve">　　　　　　</w:t>
      </w:r>
      <w:r w:rsidRPr="00971131">
        <w:rPr>
          <w:rFonts w:asciiTheme="minorEastAsia" w:hAnsiTheme="minorEastAsia" w:hint="eastAsia"/>
          <w:lang w:eastAsia="ja-JP"/>
        </w:rPr>
        <w:t>代表者名</w:t>
      </w:r>
      <w:r w:rsidR="007D417C" w:rsidRPr="00971131">
        <w:rPr>
          <w:rFonts w:asciiTheme="minorEastAsia" w:hAnsiTheme="minorEastAsia" w:hint="eastAsia"/>
          <w:lang w:eastAsia="ja-JP"/>
        </w:rPr>
        <w:t xml:space="preserve"> </w:t>
      </w:r>
      <w:r w:rsidR="00695792">
        <w:rPr>
          <w:rFonts w:asciiTheme="minorEastAsia" w:hAnsiTheme="minorEastAsia" w:hint="eastAsia"/>
          <w:lang w:eastAsia="ja-JP"/>
        </w:rPr>
        <w:t xml:space="preserve">　</w:t>
      </w:r>
    </w:p>
    <w:p w14:paraId="50C88751" w14:textId="4CDF0606" w:rsidR="00894C72" w:rsidRPr="00971131" w:rsidRDefault="00894C72" w:rsidP="0050141B">
      <w:pPr>
        <w:spacing w:after="0"/>
        <w:ind w:firstLineChars="100" w:firstLine="220"/>
        <w:rPr>
          <w:rFonts w:asciiTheme="minorEastAsia" w:hAnsiTheme="minorEastAsia"/>
          <w:lang w:eastAsia="ja-JP"/>
        </w:rPr>
      </w:pPr>
      <w:r w:rsidRPr="00971131">
        <w:rPr>
          <w:rFonts w:asciiTheme="minorEastAsia" w:hAnsiTheme="minorEastAsia" w:hint="eastAsia"/>
          <w:lang w:eastAsia="ja-JP"/>
        </w:rPr>
        <w:t xml:space="preserve">　　　　　　　　　　　　　　　　所</w:t>
      </w:r>
      <w:r w:rsidR="001A6F06" w:rsidRPr="00971131">
        <w:rPr>
          <w:rFonts w:asciiTheme="minorEastAsia" w:hAnsiTheme="minorEastAsia" w:hint="eastAsia"/>
          <w:lang w:eastAsia="ja-JP"/>
        </w:rPr>
        <w:t xml:space="preserve"> </w:t>
      </w:r>
      <w:r w:rsidRPr="00971131">
        <w:rPr>
          <w:rFonts w:asciiTheme="minorEastAsia" w:hAnsiTheme="minorEastAsia" w:hint="eastAsia"/>
          <w:lang w:eastAsia="ja-JP"/>
        </w:rPr>
        <w:t>在</w:t>
      </w:r>
      <w:r w:rsidR="001A6F06" w:rsidRPr="00971131">
        <w:rPr>
          <w:rFonts w:asciiTheme="minorEastAsia" w:hAnsiTheme="minorEastAsia" w:hint="eastAsia"/>
          <w:lang w:eastAsia="ja-JP"/>
        </w:rPr>
        <w:t xml:space="preserve"> </w:t>
      </w:r>
      <w:r w:rsidRPr="00971131">
        <w:rPr>
          <w:rFonts w:asciiTheme="minorEastAsia" w:hAnsiTheme="minorEastAsia" w:hint="eastAsia"/>
          <w:lang w:eastAsia="ja-JP"/>
        </w:rPr>
        <w:t>地</w:t>
      </w:r>
      <w:r w:rsidR="004A09A4" w:rsidRPr="00971131">
        <w:rPr>
          <w:rFonts w:asciiTheme="minorEastAsia" w:hAnsiTheme="minorEastAsia" w:hint="eastAsia"/>
          <w:lang w:eastAsia="ja-JP"/>
        </w:rPr>
        <w:t xml:space="preserve">　〒</w:t>
      </w:r>
    </w:p>
    <w:p w14:paraId="7F2AB562" w14:textId="191663E5" w:rsidR="0071178B" w:rsidRPr="00971131" w:rsidRDefault="0071178B" w:rsidP="0050141B">
      <w:pPr>
        <w:spacing w:after="0"/>
        <w:ind w:firstLineChars="100" w:firstLine="220"/>
        <w:rPr>
          <w:rFonts w:asciiTheme="minorEastAsia" w:hAnsiTheme="minorEastAsia"/>
          <w:lang w:eastAsia="ja-JP"/>
        </w:rPr>
      </w:pPr>
      <w:r w:rsidRPr="00971131">
        <w:rPr>
          <w:rFonts w:asciiTheme="minorEastAsia" w:hAnsiTheme="minorEastAsia" w:hint="eastAsia"/>
          <w:lang w:eastAsia="ja-JP"/>
        </w:rPr>
        <w:t xml:space="preserve">　　　　　　　　　　　　　　　　　　　　　　</w:t>
      </w:r>
    </w:p>
    <w:p w14:paraId="11384502" w14:textId="58E50AB1" w:rsidR="00ED2335" w:rsidRPr="00971131" w:rsidRDefault="00894C72" w:rsidP="00250585">
      <w:pPr>
        <w:spacing w:after="0" w:line="240" w:lineRule="exact"/>
        <w:rPr>
          <w:rFonts w:asciiTheme="minorEastAsia" w:hAnsiTheme="minorEastAsia"/>
          <w:lang w:eastAsia="ja-JP"/>
        </w:rPr>
      </w:pPr>
      <w:r w:rsidRPr="00971131">
        <w:rPr>
          <w:rFonts w:asciiTheme="minorEastAsia" w:hAnsiTheme="minorEastAsia" w:hint="eastAsia"/>
          <w:lang w:eastAsia="ja-JP"/>
        </w:rPr>
        <w:t xml:space="preserve">　〇〇</w:t>
      </w:r>
      <w:r w:rsidR="00D569C2" w:rsidRPr="00971131">
        <w:rPr>
          <w:rFonts w:asciiTheme="minorEastAsia" w:hAnsiTheme="minorEastAsia" w:hint="eastAsia"/>
          <w:lang w:eastAsia="ja-JP"/>
        </w:rPr>
        <w:t>〇</w:t>
      </w:r>
      <w:r w:rsidRPr="00971131">
        <w:rPr>
          <w:rFonts w:asciiTheme="minorEastAsia" w:hAnsiTheme="minorEastAsia" w:hint="eastAsia"/>
          <w:lang w:eastAsia="ja-JP"/>
        </w:rPr>
        <w:t>実施要領</w:t>
      </w:r>
      <w:r w:rsidR="00D569C2" w:rsidRPr="00971131">
        <w:rPr>
          <w:rFonts w:asciiTheme="minorEastAsia" w:hAnsiTheme="minorEastAsia" w:hint="eastAsia"/>
          <w:lang w:eastAsia="ja-JP"/>
        </w:rPr>
        <w:t>第</w:t>
      </w:r>
      <w:r w:rsidR="001340E4" w:rsidRPr="00971131">
        <w:rPr>
          <w:rFonts w:asciiTheme="minorEastAsia" w:hAnsiTheme="minorEastAsia" w:hint="eastAsia"/>
          <w:lang w:eastAsia="ja-JP"/>
        </w:rPr>
        <w:t>○条</w:t>
      </w:r>
      <w:r w:rsidR="00D569C2" w:rsidRPr="00971131">
        <w:rPr>
          <w:rFonts w:asciiTheme="minorEastAsia" w:hAnsiTheme="minorEastAsia" w:hint="eastAsia"/>
          <w:lang w:eastAsia="ja-JP"/>
        </w:rPr>
        <w:t>第〇項</w:t>
      </w:r>
      <w:r w:rsidRPr="00971131">
        <w:rPr>
          <w:rFonts w:asciiTheme="minorEastAsia" w:hAnsiTheme="minorEastAsia" w:hint="eastAsia"/>
          <w:lang w:eastAsia="ja-JP"/>
        </w:rPr>
        <w:t>の規定により、申請します。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5377"/>
      </w:tblGrid>
      <w:tr w:rsidR="00971131" w:rsidRPr="00971131" w14:paraId="25780E09" w14:textId="77777777" w:rsidTr="00250585">
        <w:trPr>
          <w:trHeight w:val="456"/>
          <w:jc w:val="center"/>
        </w:trPr>
        <w:tc>
          <w:tcPr>
            <w:tcW w:w="3261" w:type="dxa"/>
            <w:vAlign w:val="center"/>
          </w:tcPr>
          <w:p w14:paraId="42210A87" w14:textId="0EA3C5CD" w:rsidR="00EA6ACF" w:rsidRPr="00971131" w:rsidRDefault="00EA6ACF" w:rsidP="00277315">
            <w:pPr>
              <w:spacing w:after="0" w:line="240" w:lineRule="exact"/>
              <w:jc w:val="center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項</w:t>
            </w:r>
            <w:r w:rsidR="007A6E87" w:rsidRPr="00971131"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971131">
              <w:rPr>
                <w:rFonts w:asciiTheme="minorEastAsia" w:hAnsiTheme="minorEastAsia" w:hint="eastAsia"/>
                <w:lang w:eastAsia="ja-JP"/>
              </w:rPr>
              <w:t>目</w:t>
            </w:r>
          </w:p>
        </w:tc>
        <w:tc>
          <w:tcPr>
            <w:tcW w:w="5379" w:type="dxa"/>
            <w:vAlign w:val="center"/>
          </w:tcPr>
          <w:p w14:paraId="089DB6BC" w14:textId="55E6F72D" w:rsidR="00EA6ACF" w:rsidRPr="00971131" w:rsidRDefault="00EA6ACF" w:rsidP="00277315">
            <w:pPr>
              <w:spacing w:after="0" w:line="240" w:lineRule="exact"/>
              <w:jc w:val="center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記入欄</w:t>
            </w:r>
          </w:p>
        </w:tc>
      </w:tr>
      <w:tr w:rsidR="00971131" w:rsidRPr="00971131" w14:paraId="7FF2D361" w14:textId="77777777" w:rsidTr="007E0958">
        <w:trPr>
          <w:trHeight w:val="488"/>
          <w:jc w:val="center"/>
        </w:trPr>
        <w:tc>
          <w:tcPr>
            <w:tcW w:w="3261" w:type="dxa"/>
            <w:vAlign w:val="center"/>
          </w:tcPr>
          <w:p w14:paraId="1A8346D2" w14:textId="6F0EE9B7" w:rsidR="007E0958" w:rsidRPr="00971131" w:rsidRDefault="00894C72" w:rsidP="00894C72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経営革新計画</w:t>
            </w:r>
            <w:r w:rsidR="007E0958" w:rsidRPr="00971131">
              <w:rPr>
                <w:rFonts w:asciiTheme="minorEastAsia" w:hAnsiTheme="minorEastAsia" w:hint="eastAsia"/>
                <w:lang w:eastAsia="ja-JP"/>
              </w:rPr>
              <w:t>承認</w:t>
            </w:r>
            <w:r w:rsidRPr="00971131">
              <w:rPr>
                <w:rFonts w:asciiTheme="minorEastAsia" w:hAnsiTheme="minorEastAsia" w:hint="eastAsia"/>
                <w:lang w:eastAsia="ja-JP"/>
              </w:rPr>
              <w:t>日</w:t>
            </w:r>
          </w:p>
        </w:tc>
        <w:tc>
          <w:tcPr>
            <w:tcW w:w="5379" w:type="dxa"/>
            <w:vAlign w:val="center"/>
          </w:tcPr>
          <w:p w14:paraId="3940A47B" w14:textId="6692AFC7" w:rsidR="007E0958" w:rsidRPr="00971131" w:rsidRDefault="00894C72" w:rsidP="00894C72">
            <w:pPr>
              <w:spacing w:after="0" w:line="240" w:lineRule="exact"/>
              <w:ind w:firstLineChars="300" w:firstLine="660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年　月　日</w:t>
            </w:r>
          </w:p>
        </w:tc>
      </w:tr>
      <w:tr w:rsidR="00971131" w:rsidRPr="00971131" w14:paraId="2AE710E6" w14:textId="77777777" w:rsidTr="007E0958">
        <w:trPr>
          <w:jc w:val="center"/>
        </w:trPr>
        <w:tc>
          <w:tcPr>
            <w:tcW w:w="3261" w:type="dxa"/>
            <w:vAlign w:val="center"/>
          </w:tcPr>
          <w:p w14:paraId="59D8C25C" w14:textId="77777777" w:rsidR="00277315" w:rsidRPr="00971131" w:rsidRDefault="00277315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モニター対象</w:t>
            </w:r>
          </w:p>
          <w:p w14:paraId="36BC22E3" w14:textId="0AD06FA4" w:rsidR="00ED2335" w:rsidRPr="00971131" w:rsidRDefault="0047368A" w:rsidP="00CA7D17">
            <w:pPr>
              <w:spacing w:after="0" w:line="240" w:lineRule="exact"/>
              <w:ind w:firstLineChars="100" w:firstLine="220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/>
                <w:lang w:eastAsia="ja-JP"/>
              </w:rPr>
              <w:t>新商品</w:t>
            </w:r>
            <w:r w:rsidR="00277315" w:rsidRPr="00971131">
              <w:rPr>
                <w:rFonts w:asciiTheme="minorEastAsia" w:hAnsiTheme="minorEastAsia" w:hint="eastAsia"/>
                <w:lang w:eastAsia="ja-JP"/>
              </w:rPr>
              <w:t>名</w:t>
            </w:r>
            <w:r w:rsidRPr="00971131">
              <w:rPr>
                <w:rFonts w:asciiTheme="minorEastAsia" w:hAnsiTheme="minorEastAsia"/>
                <w:lang w:eastAsia="ja-JP"/>
              </w:rPr>
              <w:t>・新</w:t>
            </w:r>
            <w:r w:rsidR="00CA7D17" w:rsidRPr="00971131">
              <w:rPr>
                <w:rFonts w:asciiTheme="minorEastAsia" w:hAnsiTheme="minorEastAsia" w:hint="eastAsia"/>
                <w:lang w:eastAsia="ja-JP"/>
              </w:rPr>
              <w:t>サービス</w:t>
            </w:r>
            <w:r w:rsidRPr="00971131">
              <w:rPr>
                <w:rFonts w:asciiTheme="minorEastAsia" w:hAnsiTheme="minorEastAsia"/>
                <w:lang w:eastAsia="ja-JP"/>
              </w:rPr>
              <w:t>名</w:t>
            </w:r>
          </w:p>
        </w:tc>
        <w:tc>
          <w:tcPr>
            <w:tcW w:w="5379" w:type="dxa"/>
            <w:vAlign w:val="center"/>
          </w:tcPr>
          <w:p w14:paraId="6A932B0A" w14:textId="77777777" w:rsidR="00ED2335" w:rsidRPr="00971131" w:rsidRDefault="00ED2335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971131" w:rsidRPr="00971131" w14:paraId="78341F2C" w14:textId="77777777" w:rsidTr="00894C72">
        <w:trPr>
          <w:trHeight w:val="1004"/>
          <w:jc w:val="center"/>
        </w:trPr>
        <w:tc>
          <w:tcPr>
            <w:tcW w:w="3261" w:type="dxa"/>
            <w:vAlign w:val="center"/>
          </w:tcPr>
          <w:p w14:paraId="2332732B" w14:textId="728C46F2" w:rsidR="007E0958" w:rsidRPr="00971131" w:rsidRDefault="00CB2F4C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今後</w:t>
            </w:r>
            <w:r w:rsidR="007E0958" w:rsidRPr="00971131">
              <w:rPr>
                <w:rFonts w:asciiTheme="minorEastAsia" w:hAnsiTheme="minorEastAsia"/>
                <w:lang w:eastAsia="ja-JP"/>
              </w:rPr>
              <w:t>達成したいこと</w:t>
            </w:r>
            <w:r w:rsidR="007E0958" w:rsidRPr="00971131">
              <w:rPr>
                <w:rFonts w:asciiTheme="minorEastAsia" w:hAnsiTheme="minorEastAsia" w:hint="eastAsia"/>
                <w:lang w:eastAsia="ja-JP"/>
              </w:rPr>
              <w:t>等</w:t>
            </w:r>
          </w:p>
        </w:tc>
        <w:tc>
          <w:tcPr>
            <w:tcW w:w="5379" w:type="dxa"/>
          </w:tcPr>
          <w:p w14:paraId="6178F3F6" w14:textId="0F0FF5DC" w:rsidR="007E0958" w:rsidRPr="00971131" w:rsidRDefault="007763C4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※ </w:t>
            </w:r>
            <w:r w:rsidR="007E0958" w:rsidRPr="00971131">
              <w:rPr>
                <w:rFonts w:asciiTheme="minorEastAsia" w:hAnsiTheme="minorEastAsia" w:hint="eastAsia"/>
                <w:lang w:eastAsia="ja-JP"/>
              </w:rPr>
              <w:t>目標売上、目標店舗数</w:t>
            </w:r>
            <w:r w:rsidR="007E0958" w:rsidRPr="00971131">
              <w:rPr>
                <w:rFonts w:asciiTheme="minorEastAsia" w:hAnsiTheme="minorEastAsia"/>
                <w:lang w:eastAsia="ja-JP"/>
              </w:rPr>
              <w:t>など</w:t>
            </w:r>
            <w:r w:rsidR="007E0958" w:rsidRPr="00971131">
              <w:rPr>
                <w:rFonts w:asciiTheme="minorEastAsia" w:hAnsiTheme="minorEastAsia" w:hint="eastAsia"/>
                <w:lang w:eastAsia="ja-JP"/>
              </w:rPr>
              <w:t>具体的に記入</w:t>
            </w:r>
          </w:p>
        </w:tc>
      </w:tr>
      <w:tr w:rsidR="00971131" w:rsidRPr="00971131" w14:paraId="7AA93398" w14:textId="77777777" w:rsidTr="00894C72">
        <w:trPr>
          <w:trHeight w:val="706"/>
          <w:jc w:val="center"/>
        </w:trPr>
        <w:tc>
          <w:tcPr>
            <w:tcW w:w="3261" w:type="dxa"/>
            <w:vAlign w:val="center"/>
          </w:tcPr>
          <w:p w14:paraId="029CD007" w14:textId="7F41B258" w:rsidR="007E0958" w:rsidRPr="00971131" w:rsidRDefault="007E0958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/>
                <w:lang w:eastAsia="ja-JP"/>
              </w:rPr>
              <w:t>提供可能な</w:t>
            </w:r>
            <w:r w:rsidRPr="00971131">
              <w:rPr>
                <w:rFonts w:asciiTheme="minorEastAsia" w:hAnsiTheme="minorEastAsia" w:hint="eastAsia"/>
                <w:lang w:eastAsia="ja-JP"/>
              </w:rPr>
              <w:t>商品や</w:t>
            </w:r>
            <w:r w:rsidRPr="00971131">
              <w:rPr>
                <w:rFonts w:asciiTheme="minorEastAsia" w:hAnsiTheme="minorEastAsia"/>
                <w:lang w:eastAsia="ja-JP"/>
              </w:rPr>
              <w:t>試作品</w:t>
            </w:r>
            <w:r w:rsidRPr="00971131">
              <w:rPr>
                <w:rFonts w:asciiTheme="minorEastAsia" w:hAnsiTheme="minorEastAsia" w:hint="eastAsia"/>
                <w:lang w:eastAsia="ja-JP"/>
              </w:rPr>
              <w:t>等</w:t>
            </w:r>
          </w:p>
        </w:tc>
        <w:tc>
          <w:tcPr>
            <w:tcW w:w="5379" w:type="dxa"/>
            <w:vAlign w:val="center"/>
          </w:tcPr>
          <w:p w14:paraId="54E54587" w14:textId="1663E4F7" w:rsidR="007E0958" w:rsidRPr="00971131" w:rsidRDefault="007E0958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971131" w:rsidRPr="00971131" w14:paraId="4C57DA8E" w14:textId="77777777" w:rsidTr="007E0958">
        <w:trPr>
          <w:trHeight w:val="836"/>
          <w:jc w:val="center"/>
        </w:trPr>
        <w:tc>
          <w:tcPr>
            <w:tcW w:w="3261" w:type="dxa"/>
            <w:vAlign w:val="center"/>
          </w:tcPr>
          <w:p w14:paraId="482D401C" w14:textId="4CBFC58C" w:rsidR="007E0958" w:rsidRPr="00971131" w:rsidRDefault="007E0958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/>
                <w:lang w:eastAsia="ja-JP"/>
              </w:rPr>
              <w:t>希望する評価観点（任意）</w:t>
            </w:r>
          </w:p>
        </w:tc>
        <w:tc>
          <w:tcPr>
            <w:tcW w:w="5379" w:type="dxa"/>
            <w:vAlign w:val="center"/>
          </w:tcPr>
          <w:p w14:paraId="0B014F9C" w14:textId="77777777" w:rsidR="007E0958" w:rsidRPr="00971131" w:rsidRDefault="007E0958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971131" w:rsidRPr="00971131" w14:paraId="2A00F3DC" w14:textId="77777777" w:rsidTr="007E0958">
        <w:trPr>
          <w:trHeight w:val="429"/>
          <w:jc w:val="center"/>
        </w:trPr>
        <w:tc>
          <w:tcPr>
            <w:tcW w:w="3261" w:type="dxa"/>
            <w:vAlign w:val="center"/>
          </w:tcPr>
          <w:p w14:paraId="61684CFB" w14:textId="51B71CFA" w:rsidR="007E0958" w:rsidRPr="00971131" w:rsidRDefault="007E0958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モニター数（原則５人</w:t>
            </w:r>
            <w:r w:rsidR="009F454C">
              <w:rPr>
                <w:rFonts w:asciiTheme="minorEastAsia" w:hAnsiTheme="minorEastAsia" w:hint="eastAsia"/>
                <w:lang w:eastAsia="ja-JP"/>
              </w:rPr>
              <w:t>以上</w:t>
            </w:r>
            <w:r w:rsidRPr="00971131">
              <w:rPr>
                <w:rFonts w:asciiTheme="minorEastAsia" w:hAnsiTheme="minorEastAsia" w:hint="eastAsia"/>
                <w:lang w:eastAsia="ja-JP"/>
              </w:rPr>
              <w:t>）</w:t>
            </w:r>
          </w:p>
        </w:tc>
        <w:tc>
          <w:tcPr>
            <w:tcW w:w="5379" w:type="dxa"/>
            <w:vAlign w:val="center"/>
          </w:tcPr>
          <w:p w14:paraId="795E1963" w14:textId="2213B9A3" w:rsidR="007E0958" w:rsidRPr="00971131" w:rsidRDefault="007E0958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 xml:space="preserve">　　　　　人程度　※10人以上は応相談</w:t>
            </w:r>
          </w:p>
        </w:tc>
      </w:tr>
      <w:tr w:rsidR="00971131" w:rsidRPr="007C5CF2" w14:paraId="41EDE714" w14:textId="77777777" w:rsidTr="00894C72">
        <w:trPr>
          <w:trHeight w:val="551"/>
          <w:jc w:val="center"/>
        </w:trPr>
        <w:tc>
          <w:tcPr>
            <w:tcW w:w="3261" w:type="dxa"/>
            <w:vAlign w:val="center"/>
          </w:tcPr>
          <w:p w14:paraId="394E4BE6" w14:textId="565AAC18" w:rsidR="007E0958" w:rsidRPr="00971131" w:rsidRDefault="007E0958" w:rsidP="002C6CDF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モニター属性</w:t>
            </w:r>
          </w:p>
        </w:tc>
        <w:tc>
          <w:tcPr>
            <w:tcW w:w="5379" w:type="dxa"/>
          </w:tcPr>
          <w:p w14:paraId="0BC28ED3" w14:textId="3CF2CF59" w:rsidR="007E0958" w:rsidRPr="007C5CF2" w:rsidRDefault="007E0958" w:rsidP="007C5CF2">
            <w:pPr>
              <w:pStyle w:val="ae"/>
              <w:numPr>
                <w:ilvl w:val="0"/>
                <w:numId w:val="14"/>
              </w:num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7C5CF2">
              <w:rPr>
                <w:rFonts w:asciiTheme="minorEastAsia" w:hAnsiTheme="minorEastAsia" w:hint="eastAsia"/>
                <w:lang w:eastAsia="ja-JP"/>
              </w:rPr>
              <w:t>女性、高齢者、〇〇代、同業者など</w:t>
            </w:r>
            <w:r w:rsidR="007C5CF2">
              <w:rPr>
                <w:rFonts w:asciiTheme="minorEastAsia" w:hAnsiTheme="minorEastAsia" w:hint="eastAsia"/>
                <w:lang w:eastAsia="ja-JP"/>
              </w:rPr>
              <w:t>を記入</w:t>
            </w:r>
          </w:p>
        </w:tc>
      </w:tr>
      <w:tr w:rsidR="00971131" w:rsidRPr="00971131" w14:paraId="71D05D67" w14:textId="77777777" w:rsidTr="007E0958">
        <w:trPr>
          <w:trHeight w:val="569"/>
          <w:jc w:val="center"/>
        </w:trPr>
        <w:tc>
          <w:tcPr>
            <w:tcW w:w="3261" w:type="dxa"/>
            <w:tcBorders>
              <w:bottom w:val="dashSmallGap" w:sz="4" w:space="0" w:color="auto"/>
            </w:tcBorders>
            <w:vAlign w:val="center"/>
          </w:tcPr>
          <w:p w14:paraId="553E0628" w14:textId="598FCB95" w:rsidR="007E0958" w:rsidRPr="00971131" w:rsidRDefault="007C5CF2" w:rsidP="002C6CDF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hint="eastAsia"/>
                <w:lang w:eastAsia="ja-JP"/>
              </w:rPr>
              <w:t>ＳＤＧｓ</w:t>
            </w:r>
            <w:r w:rsidR="007E0958" w:rsidRPr="00971131">
              <w:rPr>
                <w:rFonts w:hint="eastAsia"/>
                <w:lang w:eastAsia="ja-JP"/>
              </w:rPr>
              <w:t>（</w:t>
            </w:r>
            <w:r w:rsidR="007E0958" w:rsidRPr="00971131">
              <w:rPr>
                <w:rFonts w:ascii="Arial" w:hAnsi="Arial" w:cs="Arial"/>
                <w:bCs/>
                <w:shd w:val="clear" w:color="auto" w:fill="FFFFFF"/>
                <w:lang w:eastAsia="ja-JP"/>
              </w:rPr>
              <w:t>持続可能な開発目標</w:t>
            </w:r>
            <w:r w:rsidR="007E0958" w:rsidRPr="00971131">
              <w:rPr>
                <w:rFonts w:ascii="Arial" w:hAnsi="Arial" w:cs="Arial" w:hint="eastAsia"/>
                <w:bCs/>
                <w:shd w:val="clear" w:color="auto" w:fill="FFFFFF"/>
                <w:lang w:eastAsia="ja-JP"/>
              </w:rPr>
              <w:t>）</w:t>
            </w:r>
            <w:r w:rsidR="007E0958" w:rsidRPr="00971131">
              <w:rPr>
                <w:rFonts w:hint="eastAsia"/>
                <w:lang w:eastAsia="ja-JP"/>
              </w:rPr>
              <w:t>への取組状況</w:t>
            </w:r>
          </w:p>
        </w:tc>
        <w:tc>
          <w:tcPr>
            <w:tcW w:w="5379" w:type="dxa"/>
            <w:tcBorders>
              <w:bottom w:val="dashSmallGap" w:sz="4" w:space="0" w:color="auto"/>
            </w:tcBorders>
            <w:vAlign w:val="center"/>
          </w:tcPr>
          <w:p w14:paraId="477F1834" w14:textId="2F79F72F" w:rsidR="007E0958" w:rsidRPr="00971131" w:rsidRDefault="007E0958" w:rsidP="007E0958">
            <w:pPr>
              <w:spacing w:after="0" w:line="240" w:lineRule="exact"/>
              <w:ind w:firstLineChars="200" w:firstLine="440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hint="eastAsia"/>
                <w:lang w:eastAsia="ja-JP"/>
              </w:rPr>
              <w:t>有　　・　　取組予定</w:t>
            </w:r>
          </w:p>
        </w:tc>
      </w:tr>
      <w:tr w:rsidR="00971131" w:rsidRPr="00971131" w14:paraId="6D38BAEF" w14:textId="77777777" w:rsidTr="007E0958">
        <w:trPr>
          <w:trHeight w:val="974"/>
          <w:jc w:val="center"/>
        </w:trPr>
        <w:tc>
          <w:tcPr>
            <w:tcW w:w="3261" w:type="dxa"/>
            <w:tcBorders>
              <w:top w:val="dashSmallGap" w:sz="4" w:space="0" w:color="auto"/>
            </w:tcBorders>
            <w:vAlign w:val="center"/>
          </w:tcPr>
          <w:p w14:paraId="718E2969" w14:textId="7C22D4CA" w:rsidR="007E0958" w:rsidRPr="00971131" w:rsidRDefault="007C5CF2" w:rsidP="00277315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hint="eastAsia"/>
                <w:lang w:eastAsia="ja-JP"/>
              </w:rPr>
              <w:t>ＳＤＧｓ</w:t>
            </w:r>
            <w:r w:rsidR="007E0958" w:rsidRPr="00971131">
              <w:rPr>
                <w:rFonts w:hint="eastAsia"/>
                <w:lang w:eastAsia="ja-JP"/>
              </w:rPr>
              <w:t>への取組（予定）内容</w:t>
            </w:r>
          </w:p>
        </w:tc>
        <w:tc>
          <w:tcPr>
            <w:tcW w:w="5379" w:type="dxa"/>
            <w:tcBorders>
              <w:top w:val="dashSmallGap" w:sz="4" w:space="0" w:color="auto"/>
            </w:tcBorders>
          </w:tcPr>
          <w:p w14:paraId="75D7A743" w14:textId="622CE0E4" w:rsidR="007E0958" w:rsidRPr="007C5CF2" w:rsidRDefault="007E0958" w:rsidP="007C5CF2">
            <w:pPr>
              <w:pStyle w:val="ae"/>
              <w:numPr>
                <w:ilvl w:val="0"/>
                <w:numId w:val="13"/>
              </w:num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hint="eastAsia"/>
                <w:lang w:eastAsia="ja-JP"/>
              </w:rPr>
              <w:t>環境配慮、地域社会貢献、働き方改革など具体的に記入</w:t>
            </w:r>
          </w:p>
        </w:tc>
      </w:tr>
      <w:tr w:rsidR="00971131" w:rsidRPr="00971131" w14:paraId="5CB61721" w14:textId="77777777" w:rsidTr="006262E6">
        <w:trPr>
          <w:trHeight w:val="563"/>
          <w:jc w:val="center"/>
        </w:trPr>
        <w:tc>
          <w:tcPr>
            <w:tcW w:w="3261" w:type="dxa"/>
            <w:vAlign w:val="center"/>
          </w:tcPr>
          <w:p w14:paraId="73EE9108" w14:textId="6A62D064" w:rsidR="007E0958" w:rsidRPr="00971131" w:rsidRDefault="007E0958" w:rsidP="007E0958">
            <w:pPr>
              <w:spacing w:after="0" w:line="240" w:lineRule="exact"/>
              <w:rPr>
                <w:lang w:eastAsia="ja-JP"/>
              </w:rPr>
            </w:pPr>
            <w:proofErr w:type="spellStart"/>
            <w:r w:rsidRPr="00971131">
              <w:rPr>
                <w:rFonts w:asciiTheme="minorEastAsia" w:hAnsiTheme="minorEastAsia"/>
              </w:rPr>
              <w:t>担当者名／部署</w:t>
            </w:r>
            <w:proofErr w:type="spellEnd"/>
          </w:p>
        </w:tc>
        <w:tc>
          <w:tcPr>
            <w:tcW w:w="5379" w:type="dxa"/>
            <w:vAlign w:val="center"/>
          </w:tcPr>
          <w:p w14:paraId="6BE1778C" w14:textId="77777777" w:rsidR="007E0958" w:rsidRPr="00971131" w:rsidRDefault="007E0958" w:rsidP="007E0958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担当者名：</w:t>
            </w:r>
          </w:p>
          <w:p w14:paraId="223EC270" w14:textId="43B4334A" w:rsidR="007E0958" w:rsidRPr="00971131" w:rsidRDefault="007E0958" w:rsidP="007E0958">
            <w:pPr>
              <w:spacing w:after="0" w:line="240" w:lineRule="exact"/>
              <w:rPr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部　署：</w:t>
            </w:r>
          </w:p>
        </w:tc>
      </w:tr>
      <w:tr w:rsidR="00971131" w:rsidRPr="00971131" w14:paraId="79C4BD00" w14:textId="77777777" w:rsidTr="00DA6999">
        <w:trPr>
          <w:trHeight w:val="563"/>
          <w:jc w:val="center"/>
        </w:trPr>
        <w:tc>
          <w:tcPr>
            <w:tcW w:w="3261" w:type="dxa"/>
            <w:vAlign w:val="center"/>
          </w:tcPr>
          <w:p w14:paraId="296A186B" w14:textId="2E1EF483" w:rsidR="007E0958" w:rsidRPr="00971131" w:rsidRDefault="007E0958" w:rsidP="007E0958">
            <w:pPr>
              <w:spacing w:after="0" w:line="240" w:lineRule="exact"/>
              <w:rPr>
                <w:lang w:eastAsia="ja-JP"/>
              </w:rPr>
            </w:pPr>
            <w:proofErr w:type="spellStart"/>
            <w:r w:rsidRPr="00971131">
              <w:rPr>
                <w:rFonts w:asciiTheme="minorEastAsia" w:hAnsiTheme="minorEastAsia"/>
              </w:rPr>
              <w:t>電話／メール</w:t>
            </w:r>
            <w:proofErr w:type="spellEnd"/>
          </w:p>
        </w:tc>
        <w:tc>
          <w:tcPr>
            <w:tcW w:w="5379" w:type="dxa"/>
            <w:vAlign w:val="center"/>
          </w:tcPr>
          <w:p w14:paraId="7E8A8C3C" w14:textId="77777777" w:rsidR="007E0958" w:rsidRPr="00971131" w:rsidRDefault="007E0958" w:rsidP="007E0958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電　話：</w:t>
            </w:r>
          </w:p>
          <w:p w14:paraId="66377D09" w14:textId="2432C59F" w:rsidR="007E0958" w:rsidRPr="00971131" w:rsidRDefault="007E0958" w:rsidP="007E0958">
            <w:pPr>
              <w:spacing w:after="0" w:line="240" w:lineRule="exact"/>
              <w:rPr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メール：</w:t>
            </w:r>
          </w:p>
        </w:tc>
      </w:tr>
      <w:tr w:rsidR="00971131" w:rsidRPr="00971131" w14:paraId="2D2E0367" w14:textId="77777777" w:rsidTr="00DA6999">
        <w:trPr>
          <w:trHeight w:val="563"/>
          <w:jc w:val="center"/>
        </w:trPr>
        <w:tc>
          <w:tcPr>
            <w:tcW w:w="3261" w:type="dxa"/>
            <w:vAlign w:val="center"/>
          </w:tcPr>
          <w:p w14:paraId="248AB6F3" w14:textId="5A579B03" w:rsidR="00250585" w:rsidRPr="00971131" w:rsidRDefault="007763C4" w:rsidP="007E0958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ホームページＵＲＬ</w:t>
            </w:r>
          </w:p>
        </w:tc>
        <w:tc>
          <w:tcPr>
            <w:tcW w:w="5379" w:type="dxa"/>
            <w:vAlign w:val="center"/>
          </w:tcPr>
          <w:p w14:paraId="789953BA" w14:textId="77777777" w:rsidR="00250585" w:rsidRPr="00971131" w:rsidRDefault="00250585" w:rsidP="007E0958">
            <w:pPr>
              <w:spacing w:after="0" w:line="24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971131" w:rsidRPr="00971131" w14:paraId="4297ECE1" w14:textId="77777777" w:rsidTr="007E0958">
        <w:trPr>
          <w:trHeight w:val="552"/>
          <w:jc w:val="center"/>
        </w:trPr>
        <w:tc>
          <w:tcPr>
            <w:tcW w:w="3261" w:type="dxa"/>
            <w:vAlign w:val="center"/>
          </w:tcPr>
          <w:p w14:paraId="382B9AFF" w14:textId="15227C11" w:rsidR="007E0958" w:rsidRPr="00971131" w:rsidRDefault="007E0958" w:rsidP="007E0958">
            <w:pPr>
              <w:spacing w:after="0" w:line="240" w:lineRule="exact"/>
              <w:rPr>
                <w:lang w:eastAsia="ja-JP"/>
              </w:rPr>
            </w:pPr>
            <w:proofErr w:type="spellStart"/>
            <w:r w:rsidRPr="00971131">
              <w:rPr>
                <w:rFonts w:asciiTheme="minorEastAsia" w:hAnsiTheme="minorEastAsia"/>
              </w:rPr>
              <w:t>添付書類</w:t>
            </w:r>
            <w:proofErr w:type="spellEnd"/>
          </w:p>
        </w:tc>
        <w:tc>
          <w:tcPr>
            <w:tcW w:w="5379" w:type="dxa"/>
            <w:vAlign w:val="center"/>
          </w:tcPr>
          <w:p w14:paraId="7BE60698" w14:textId="35C04B75" w:rsidR="007E0958" w:rsidRPr="00971131" w:rsidRDefault="00250585" w:rsidP="00250585">
            <w:pPr>
              <w:spacing w:after="0" w:line="240" w:lineRule="exact"/>
              <w:rPr>
                <w:lang w:eastAsia="ja-JP"/>
              </w:rPr>
            </w:pPr>
            <w:r w:rsidRPr="00971131">
              <w:rPr>
                <w:rFonts w:asciiTheme="minorEastAsia" w:hAnsiTheme="minorEastAsia" w:hint="eastAsia"/>
                <w:lang w:eastAsia="ja-JP"/>
              </w:rPr>
              <w:t>会社案内・</w:t>
            </w:r>
            <w:r w:rsidR="007E0958" w:rsidRPr="00971131">
              <w:rPr>
                <w:rFonts w:asciiTheme="minorEastAsia" w:hAnsiTheme="minorEastAsia" w:hint="eastAsia"/>
                <w:lang w:eastAsia="ja-JP"/>
              </w:rPr>
              <w:t>商品等説明書</w:t>
            </w:r>
            <w:r w:rsidRPr="00971131">
              <w:rPr>
                <w:rFonts w:asciiTheme="minorEastAsia" w:hAnsiTheme="minorEastAsia" w:hint="eastAsia"/>
                <w:lang w:eastAsia="ja-JP"/>
              </w:rPr>
              <w:t>（価格、原価、ターゲット、売上目標等）</w:t>
            </w:r>
            <w:r w:rsidR="00CB2F4C" w:rsidRPr="00971131">
              <w:rPr>
                <w:rFonts w:asciiTheme="minorEastAsia" w:hAnsiTheme="minorEastAsia" w:hint="eastAsia"/>
                <w:lang w:eastAsia="ja-JP"/>
              </w:rPr>
              <w:t>・経営革新計画</w:t>
            </w:r>
          </w:p>
        </w:tc>
      </w:tr>
    </w:tbl>
    <w:p w14:paraId="27D95D13" w14:textId="45344ED0" w:rsidR="00ED2335" w:rsidRPr="00971131" w:rsidRDefault="006661E6" w:rsidP="001002D0">
      <w:pPr>
        <w:spacing w:after="0"/>
        <w:rPr>
          <w:rFonts w:asciiTheme="minorEastAsia" w:hAnsiTheme="minorEastAsia"/>
          <w:sz w:val="21"/>
          <w:lang w:eastAsia="ja-JP"/>
        </w:rPr>
      </w:pPr>
      <w:r w:rsidRPr="00971131">
        <w:rPr>
          <w:rFonts w:asciiTheme="minorEastAsia" w:hAnsiTheme="minorEastAsia"/>
          <w:sz w:val="21"/>
          <w:lang w:eastAsia="ja-JP"/>
        </w:rPr>
        <w:t>※</w:t>
      </w:r>
      <w:r w:rsidR="001002D0" w:rsidRPr="00971131">
        <w:rPr>
          <w:rFonts w:asciiTheme="minorEastAsia" w:hAnsiTheme="minorEastAsia"/>
          <w:sz w:val="21"/>
          <w:lang w:eastAsia="ja-JP"/>
        </w:rPr>
        <w:t xml:space="preserve">  </w:t>
      </w:r>
      <w:r w:rsidRPr="00971131">
        <w:rPr>
          <w:rFonts w:asciiTheme="minorEastAsia" w:hAnsiTheme="minorEastAsia"/>
          <w:sz w:val="21"/>
          <w:lang w:eastAsia="ja-JP"/>
        </w:rPr>
        <w:t>太枠内をご記入ください（該当しない欄は「－」としてください）。</w:t>
      </w:r>
    </w:p>
    <w:p w14:paraId="02C05DBA" w14:textId="29FE9B00" w:rsidR="00AD2924" w:rsidRPr="00971131" w:rsidRDefault="00786710" w:rsidP="001002D0">
      <w:pPr>
        <w:spacing w:after="0"/>
        <w:rPr>
          <w:rFonts w:asciiTheme="minorEastAsia" w:hAnsiTheme="minorEastAsia"/>
          <w:sz w:val="21"/>
          <w:lang w:eastAsia="ja-JP"/>
        </w:rPr>
      </w:pPr>
      <w:r w:rsidRPr="00971131">
        <w:rPr>
          <w:rFonts w:asciiTheme="minorEastAsia" w:hAnsiTheme="minorEastAsia" w:hint="eastAsia"/>
          <w:sz w:val="21"/>
          <w:lang w:eastAsia="ja-JP"/>
        </w:rPr>
        <w:t>※</w:t>
      </w:r>
      <w:r w:rsidRPr="00971131">
        <w:rPr>
          <w:rFonts w:asciiTheme="minorEastAsia" w:hAnsiTheme="minorEastAsia"/>
          <w:sz w:val="21"/>
          <w:lang w:eastAsia="ja-JP"/>
        </w:rPr>
        <w:t xml:space="preserve">  </w:t>
      </w:r>
      <w:r w:rsidRPr="00971131">
        <w:rPr>
          <w:rFonts w:asciiTheme="minorEastAsia" w:hAnsiTheme="minorEastAsia" w:hint="eastAsia"/>
          <w:sz w:val="21"/>
          <w:lang w:eastAsia="ja-JP"/>
        </w:rPr>
        <w:t>評価後は、</w:t>
      </w:r>
      <w:r w:rsidR="004C51A2" w:rsidRPr="00971131">
        <w:rPr>
          <w:rFonts w:asciiTheme="minorEastAsia" w:hAnsiTheme="minorEastAsia" w:hint="eastAsia"/>
          <w:sz w:val="21"/>
          <w:lang w:eastAsia="ja-JP"/>
        </w:rPr>
        <w:t>「</w:t>
      </w:r>
      <w:r w:rsidRPr="00971131">
        <w:rPr>
          <w:rFonts w:asciiTheme="minorEastAsia" w:hAnsiTheme="minorEastAsia" w:hint="eastAsia"/>
          <w:sz w:val="21"/>
          <w:lang w:eastAsia="ja-JP"/>
        </w:rPr>
        <w:t>かながわ</w:t>
      </w:r>
      <w:r w:rsidR="007763C4">
        <w:rPr>
          <w:rFonts w:asciiTheme="minorEastAsia" w:hAnsiTheme="minorEastAsia" w:hint="eastAsia"/>
          <w:sz w:val="21"/>
          <w:lang w:eastAsia="ja-JP"/>
        </w:rPr>
        <w:t>ＳＤＧ</w:t>
      </w:r>
      <w:r w:rsidR="00FF0EAC">
        <w:rPr>
          <w:rFonts w:asciiTheme="minorEastAsia" w:hAnsiTheme="minorEastAsia" w:hint="eastAsia"/>
          <w:sz w:val="21"/>
          <w:lang w:eastAsia="ja-JP"/>
        </w:rPr>
        <w:t>ｓ</w:t>
      </w:r>
      <w:r w:rsidRPr="00971131">
        <w:rPr>
          <w:rFonts w:asciiTheme="minorEastAsia" w:hAnsiTheme="minorEastAsia" w:hint="eastAsia"/>
          <w:sz w:val="21"/>
          <w:lang w:eastAsia="ja-JP"/>
        </w:rPr>
        <w:t>パートナー</w:t>
      </w:r>
      <w:r w:rsidR="004C51A2" w:rsidRPr="00971131">
        <w:rPr>
          <w:rFonts w:asciiTheme="minorEastAsia" w:hAnsiTheme="minorEastAsia" w:hint="eastAsia"/>
          <w:sz w:val="21"/>
          <w:lang w:eastAsia="ja-JP"/>
        </w:rPr>
        <w:t>」</w:t>
      </w:r>
      <w:r w:rsidRPr="00971131">
        <w:rPr>
          <w:rFonts w:asciiTheme="minorEastAsia" w:hAnsiTheme="minorEastAsia" w:hint="eastAsia"/>
          <w:sz w:val="21"/>
          <w:lang w:eastAsia="ja-JP"/>
        </w:rPr>
        <w:t>への登録を</w:t>
      </w:r>
      <w:r w:rsidR="004C51A2" w:rsidRPr="00971131">
        <w:rPr>
          <w:rFonts w:asciiTheme="minorEastAsia" w:hAnsiTheme="minorEastAsia" w:hint="eastAsia"/>
          <w:sz w:val="21"/>
          <w:lang w:eastAsia="ja-JP"/>
        </w:rPr>
        <w:t>ご検討ください</w:t>
      </w:r>
      <w:r w:rsidRPr="00971131">
        <w:rPr>
          <w:rFonts w:asciiTheme="minorEastAsia" w:hAnsiTheme="minorEastAsia" w:hint="eastAsia"/>
          <w:sz w:val="21"/>
          <w:lang w:eastAsia="ja-JP"/>
        </w:rPr>
        <w:t>。</w:t>
      </w:r>
    </w:p>
    <w:p w14:paraId="4D10B06B" w14:textId="1DC642DC" w:rsidR="001002D0" w:rsidRPr="00971131" w:rsidRDefault="002A1B07" w:rsidP="00894C72">
      <w:pPr>
        <w:spacing w:after="0"/>
        <w:ind w:firstLineChars="100" w:firstLine="220"/>
        <w:rPr>
          <w:lang w:eastAsia="ja-JP"/>
        </w:rPr>
      </w:pPr>
      <w:r w:rsidRPr="00971131">
        <w:rPr>
          <w:lang w:eastAsia="ja-JP"/>
        </w:rPr>
        <w:t>本評価制度は、神奈川県と神奈川県中小企業診断協会の</w:t>
      </w:r>
      <w:r w:rsidRPr="00971131">
        <w:rPr>
          <w:rFonts w:hint="eastAsia"/>
          <w:lang w:eastAsia="ja-JP"/>
        </w:rPr>
        <w:t>「</w:t>
      </w:r>
      <w:r w:rsidR="00635BEF">
        <w:rPr>
          <w:rFonts w:hint="eastAsia"/>
          <w:lang w:eastAsia="ja-JP"/>
        </w:rPr>
        <w:t>ＳＤＧｓ</w:t>
      </w:r>
      <w:r w:rsidRPr="00971131">
        <w:rPr>
          <w:lang w:eastAsia="ja-JP"/>
        </w:rPr>
        <w:t>推進協定</w:t>
      </w:r>
      <w:r w:rsidRPr="00971131">
        <w:rPr>
          <w:rFonts w:hint="eastAsia"/>
          <w:lang w:eastAsia="ja-JP"/>
        </w:rPr>
        <w:t>」</w:t>
      </w:r>
      <w:r w:rsidRPr="00971131">
        <w:rPr>
          <w:lang w:eastAsia="ja-JP"/>
        </w:rPr>
        <w:t>に基づく取組の一環です。</w:t>
      </w:r>
    </w:p>
    <w:p w14:paraId="4B7405F8" w14:textId="3D15C606" w:rsidR="001A6F06" w:rsidRPr="00160CD8" w:rsidRDefault="001A6F06" w:rsidP="001A6F06">
      <w:pPr>
        <w:spacing w:after="0"/>
        <w:rPr>
          <w:lang w:eastAsia="ja-JP"/>
        </w:rPr>
      </w:pPr>
      <w:r w:rsidRPr="00160CD8">
        <w:rPr>
          <w:rFonts w:hint="eastAsia"/>
          <w:lang w:eastAsia="ja-JP"/>
        </w:rPr>
        <w:lastRenderedPageBreak/>
        <w:t>＜誓約及び同意事項について＞</w:t>
      </w:r>
    </w:p>
    <w:p w14:paraId="0AAA2D93" w14:textId="77777777" w:rsidR="0050141B" w:rsidRPr="00160CD8" w:rsidRDefault="0050141B" w:rsidP="001A6F06">
      <w:pPr>
        <w:spacing w:after="0"/>
        <w:rPr>
          <w:lang w:eastAsia="ja-JP"/>
        </w:rPr>
      </w:pPr>
    </w:p>
    <w:p w14:paraId="3E345795" w14:textId="07089B39" w:rsidR="001A6F06" w:rsidRPr="00160CD8" w:rsidRDefault="007D417C" w:rsidP="00204D27">
      <w:pPr>
        <w:spacing w:after="0"/>
        <w:ind w:firstLineChars="100" w:firstLine="220"/>
        <w:rPr>
          <w:lang w:eastAsia="ja-JP"/>
        </w:rPr>
      </w:pPr>
      <w:r w:rsidRPr="00160CD8">
        <w:rPr>
          <w:rFonts w:ascii="ＭＳ 明朝" w:hAnsi="ＭＳ 明朝" w:hint="eastAsia"/>
          <w:lang w:eastAsia="ja-JP"/>
        </w:rPr>
        <w:t>実施要領第10条の</w:t>
      </w:r>
      <w:r w:rsidR="0050141B" w:rsidRPr="00160CD8">
        <w:rPr>
          <w:rFonts w:ascii="ＭＳ 明朝" w:hAnsi="ＭＳ 明朝"/>
          <w:lang w:eastAsia="ja-JP"/>
        </w:rPr>
        <w:t>各項目について</w:t>
      </w:r>
      <w:r w:rsidR="001340E4" w:rsidRPr="00160CD8">
        <w:rPr>
          <w:rFonts w:ascii="ＭＳ 明朝" w:hAnsi="ＭＳ 明朝" w:hint="eastAsia"/>
          <w:lang w:eastAsia="ja-JP"/>
        </w:rPr>
        <w:t>同意</w:t>
      </w:r>
      <w:r w:rsidR="0050141B" w:rsidRPr="00160CD8">
        <w:rPr>
          <w:rFonts w:ascii="ＭＳ 明朝" w:hAnsi="ＭＳ 明朝"/>
          <w:lang w:eastAsia="ja-JP"/>
        </w:rPr>
        <w:t>の上</w:t>
      </w:r>
      <w:r w:rsidR="0050141B" w:rsidRPr="00160CD8">
        <w:rPr>
          <w:rFonts w:ascii="ＭＳ 明朝" w:hAnsi="ＭＳ 明朝" w:hint="eastAsia"/>
          <w:lang w:eastAsia="ja-JP"/>
        </w:rPr>
        <w:t>、</w:t>
      </w:r>
      <w:r w:rsidR="00366473" w:rsidRPr="00160CD8">
        <w:rPr>
          <w:rFonts w:hint="eastAsia"/>
          <w:lang w:eastAsia="ja-JP"/>
        </w:rPr>
        <w:t>☑</w:t>
      </w:r>
      <w:r w:rsidR="00204D27" w:rsidRPr="00160CD8">
        <w:rPr>
          <w:rFonts w:hint="eastAsia"/>
          <w:lang w:eastAsia="ja-JP"/>
        </w:rPr>
        <w:t>をしてください。</w:t>
      </w:r>
    </w:p>
    <w:p w14:paraId="5FB98E82" w14:textId="77777777" w:rsidR="0050141B" w:rsidRPr="00160CD8" w:rsidRDefault="0050141B" w:rsidP="00204D27">
      <w:pPr>
        <w:spacing w:after="0"/>
        <w:ind w:firstLineChars="100" w:firstLine="220"/>
        <w:rPr>
          <w:lang w:eastAsia="ja-JP"/>
        </w:rPr>
      </w:pPr>
    </w:p>
    <w:p w14:paraId="79302C5E" w14:textId="48230876" w:rsidR="007D417C" w:rsidRPr="00160CD8" w:rsidRDefault="00204D27" w:rsidP="007D417C">
      <w:pPr>
        <w:spacing w:after="0" w:line="360" w:lineRule="auto"/>
        <w:ind w:firstLineChars="150" w:firstLine="330"/>
        <w:rPr>
          <w:rFonts w:asciiTheme="majorEastAsia" w:eastAsiaTheme="majorEastAsia" w:hAnsiTheme="majorEastAsia"/>
          <w:lang w:eastAsia="ja-JP"/>
        </w:rPr>
      </w:pPr>
      <w:r w:rsidRPr="00160CD8">
        <w:rPr>
          <w:rFonts w:asciiTheme="majorEastAsia" w:eastAsiaTheme="majorEastAsia" w:hAnsiTheme="majorEastAsia" w:hint="eastAsia"/>
          <w:lang w:eastAsia="ja-JP"/>
        </w:rPr>
        <w:t>□</w:t>
      </w:r>
      <w:r w:rsidR="007D417C" w:rsidRPr="00160CD8">
        <w:rPr>
          <w:rFonts w:asciiTheme="majorEastAsia" w:eastAsiaTheme="majorEastAsia" w:hAnsiTheme="majorEastAsia" w:hint="eastAsia"/>
          <w:lang w:eastAsia="ja-JP"/>
        </w:rPr>
        <w:t xml:space="preserve"> 商品、製品及び役務の提供に係る安全性の保証</w:t>
      </w:r>
    </w:p>
    <w:p w14:paraId="3219691D" w14:textId="5403A74E" w:rsidR="0050141B" w:rsidRPr="00160CD8" w:rsidRDefault="00204D27" w:rsidP="007D417C">
      <w:pPr>
        <w:pStyle w:val="ae"/>
        <w:spacing w:after="0" w:line="360" w:lineRule="auto"/>
        <w:ind w:left="360"/>
        <w:rPr>
          <w:rFonts w:asciiTheme="majorEastAsia" w:eastAsiaTheme="majorEastAsia" w:hAnsiTheme="majorEastAsia"/>
          <w:lang w:eastAsia="ja-JP"/>
        </w:rPr>
      </w:pPr>
      <w:r w:rsidRPr="00160CD8">
        <w:rPr>
          <w:rFonts w:asciiTheme="majorEastAsia" w:eastAsiaTheme="majorEastAsia" w:hAnsiTheme="majorEastAsia" w:hint="eastAsia"/>
          <w:lang w:eastAsia="ja-JP"/>
        </w:rPr>
        <w:t>□</w:t>
      </w:r>
      <w:r w:rsidR="007D417C" w:rsidRPr="00160CD8">
        <w:rPr>
          <w:rFonts w:asciiTheme="majorEastAsia" w:eastAsiaTheme="majorEastAsia" w:hAnsiTheme="majorEastAsia" w:hint="eastAsia"/>
          <w:lang w:eastAsia="ja-JP"/>
        </w:rPr>
        <w:t xml:space="preserve"> 事故等の時の</w:t>
      </w:r>
      <w:r w:rsidR="001340E4" w:rsidRPr="00160CD8">
        <w:rPr>
          <w:rFonts w:asciiTheme="majorEastAsia" w:eastAsiaTheme="majorEastAsia" w:hAnsiTheme="majorEastAsia" w:hint="eastAsia"/>
          <w:lang w:eastAsia="ja-JP"/>
        </w:rPr>
        <w:t>対応</w:t>
      </w:r>
    </w:p>
    <w:p w14:paraId="1EDEE02D" w14:textId="4FAD040D" w:rsidR="0050141B" w:rsidRPr="00695792" w:rsidRDefault="007D417C" w:rsidP="00695792">
      <w:pPr>
        <w:pStyle w:val="ae"/>
        <w:spacing w:after="0" w:line="360" w:lineRule="auto"/>
        <w:ind w:left="360"/>
        <w:rPr>
          <w:rFonts w:asciiTheme="majorEastAsia" w:eastAsiaTheme="majorEastAsia" w:hAnsiTheme="majorEastAsia"/>
          <w:lang w:eastAsia="ja-JP"/>
        </w:rPr>
      </w:pPr>
      <w:r w:rsidRPr="00160CD8">
        <w:rPr>
          <w:rFonts w:asciiTheme="majorEastAsia" w:eastAsiaTheme="majorEastAsia" w:hAnsiTheme="majorEastAsia" w:hint="eastAsia"/>
          <w:lang w:eastAsia="ja-JP"/>
        </w:rPr>
        <w:t>□ 成果の非保証</w:t>
      </w:r>
    </w:p>
    <w:sectPr w:rsidR="0050141B" w:rsidRPr="00695792" w:rsidSect="00277315">
      <w:pgSz w:w="12240" w:h="15840"/>
      <w:pgMar w:top="1134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73C5" w14:textId="77777777" w:rsidR="00D466AE" w:rsidRDefault="00D466AE" w:rsidP="006661E6">
      <w:pPr>
        <w:spacing w:after="0" w:line="240" w:lineRule="auto"/>
      </w:pPr>
      <w:r>
        <w:separator/>
      </w:r>
    </w:p>
  </w:endnote>
  <w:endnote w:type="continuationSeparator" w:id="0">
    <w:p w14:paraId="387FC678" w14:textId="77777777" w:rsidR="00D466AE" w:rsidRDefault="00D466AE" w:rsidP="0066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E966" w14:textId="77777777" w:rsidR="00D466AE" w:rsidRDefault="00D466AE" w:rsidP="006661E6">
      <w:pPr>
        <w:spacing w:after="0" w:line="240" w:lineRule="auto"/>
      </w:pPr>
      <w:r>
        <w:separator/>
      </w:r>
    </w:p>
  </w:footnote>
  <w:footnote w:type="continuationSeparator" w:id="0">
    <w:p w14:paraId="7A6C85D8" w14:textId="77777777" w:rsidR="00D466AE" w:rsidRDefault="00D466AE" w:rsidP="0066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C162B"/>
    <w:multiLevelType w:val="hybridMultilevel"/>
    <w:tmpl w:val="DA7A1A34"/>
    <w:lvl w:ilvl="0" w:tplc="4CBACE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BEF5323"/>
    <w:multiLevelType w:val="hybridMultilevel"/>
    <w:tmpl w:val="CF58FBE8"/>
    <w:lvl w:ilvl="0" w:tplc="FD72B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F2256FD"/>
    <w:multiLevelType w:val="hybridMultilevel"/>
    <w:tmpl w:val="31BC6C9A"/>
    <w:lvl w:ilvl="0" w:tplc="1E482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304B07"/>
    <w:multiLevelType w:val="hybridMultilevel"/>
    <w:tmpl w:val="D14AB7B4"/>
    <w:lvl w:ilvl="0" w:tplc="704A33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6642769"/>
    <w:multiLevelType w:val="hybridMultilevel"/>
    <w:tmpl w:val="75AE214C"/>
    <w:lvl w:ilvl="0" w:tplc="0B86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954739">
    <w:abstractNumId w:val="8"/>
  </w:num>
  <w:num w:numId="2" w16cid:durableId="355546908">
    <w:abstractNumId w:val="6"/>
  </w:num>
  <w:num w:numId="3" w16cid:durableId="1367488316">
    <w:abstractNumId w:val="5"/>
  </w:num>
  <w:num w:numId="4" w16cid:durableId="1926453986">
    <w:abstractNumId w:val="4"/>
  </w:num>
  <w:num w:numId="5" w16cid:durableId="1868791722">
    <w:abstractNumId w:val="7"/>
  </w:num>
  <w:num w:numId="6" w16cid:durableId="812988527">
    <w:abstractNumId w:val="3"/>
  </w:num>
  <w:num w:numId="7" w16cid:durableId="1041706673">
    <w:abstractNumId w:val="2"/>
  </w:num>
  <w:num w:numId="8" w16cid:durableId="1144814246">
    <w:abstractNumId w:val="1"/>
  </w:num>
  <w:num w:numId="9" w16cid:durableId="1368482909">
    <w:abstractNumId w:val="0"/>
  </w:num>
  <w:num w:numId="10" w16cid:durableId="11226091">
    <w:abstractNumId w:val="13"/>
  </w:num>
  <w:num w:numId="11" w16cid:durableId="765998451">
    <w:abstractNumId w:val="11"/>
  </w:num>
  <w:num w:numId="12" w16cid:durableId="165706212">
    <w:abstractNumId w:val="10"/>
  </w:num>
  <w:num w:numId="13" w16cid:durableId="611786418">
    <w:abstractNumId w:val="12"/>
  </w:num>
  <w:num w:numId="14" w16cid:durableId="637296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78E4"/>
    <w:rsid w:val="00016454"/>
    <w:rsid w:val="00034616"/>
    <w:rsid w:val="00036F75"/>
    <w:rsid w:val="000443C1"/>
    <w:rsid w:val="00056BA5"/>
    <w:rsid w:val="0006063C"/>
    <w:rsid w:val="000B4715"/>
    <w:rsid w:val="000D0989"/>
    <w:rsid w:val="000D5730"/>
    <w:rsid w:val="001002D0"/>
    <w:rsid w:val="001340E4"/>
    <w:rsid w:val="0015074B"/>
    <w:rsid w:val="00160CD8"/>
    <w:rsid w:val="001635C4"/>
    <w:rsid w:val="00180021"/>
    <w:rsid w:val="0018772C"/>
    <w:rsid w:val="00191666"/>
    <w:rsid w:val="001A6F06"/>
    <w:rsid w:val="001E613C"/>
    <w:rsid w:val="00204D27"/>
    <w:rsid w:val="00250585"/>
    <w:rsid w:val="00277315"/>
    <w:rsid w:val="0029639D"/>
    <w:rsid w:val="002A1B07"/>
    <w:rsid w:val="002C6CDF"/>
    <w:rsid w:val="00305D54"/>
    <w:rsid w:val="0031667B"/>
    <w:rsid w:val="00326F90"/>
    <w:rsid w:val="0035440C"/>
    <w:rsid w:val="00354C0C"/>
    <w:rsid w:val="003643A6"/>
    <w:rsid w:val="00366473"/>
    <w:rsid w:val="00380A56"/>
    <w:rsid w:val="00421FF9"/>
    <w:rsid w:val="00452682"/>
    <w:rsid w:val="0047368A"/>
    <w:rsid w:val="004A09A4"/>
    <w:rsid w:val="004C51A2"/>
    <w:rsid w:val="004D76AB"/>
    <w:rsid w:val="004E63AE"/>
    <w:rsid w:val="0050141B"/>
    <w:rsid w:val="00566E74"/>
    <w:rsid w:val="00571E19"/>
    <w:rsid w:val="005D699B"/>
    <w:rsid w:val="00600E7A"/>
    <w:rsid w:val="00635BEF"/>
    <w:rsid w:val="006661E6"/>
    <w:rsid w:val="00677939"/>
    <w:rsid w:val="00695792"/>
    <w:rsid w:val="006A67F0"/>
    <w:rsid w:val="006A7AA2"/>
    <w:rsid w:val="006E5C67"/>
    <w:rsid w:val="00704FA5"/>
    <w:rsid w:val="0071178B"/>
    <w:rsid w:val="007726CD"/>
    <w:rsid w:val="007763C4"/>
    <w:rsid w:val="00786710"/>
    <w:rsid w:val="007A6E87"/>
    <w:rsid w:val="007C5CF2"/>
    <w:rsid w:val="007D417C"/>
    <w:rsid w:val="007E0958"/>
    <w:rsid w:val="00837101"/>
    <w:rsid w:val="00853D36"/>
    <w:rsid w:val="00856D5F"/>
    <w:rsid w:val="00894C72"/>
    <w:rsid w:val="009646FC"/>
    <w:rsid w:val="00971131"/>
    <w:rsid w:val="0097156D"/>
    <w:rsid w:val="00974F50"/>
    <w:rsid w:val="00993133"/>
    <w:rsid w:val="009B388F"/>
    <w:rsid w:val="009E3919"/>
    <w:rsid w:val="009E6060"/>
    <w:rsid w:val="009F454C"/>
    <w:rsid w:val="00A36588"/>
    <w:rsid w:val="00AA10B7"/>
    <w:rsid w:val="00AA1D8D"/>
    <w:rsid w:val="00AA4B0F"/>
    <w:rsid w:val="00AD2924"/>
    <w:rsid w:val="00B31ADF"/>
    <w:rsid w:val="00B47730"/>
    <w:rsid w:val="00BA7328"/>
    <w:rsid w:val="00C6747B"/>
    <w:rsid w:val="00CA7D17"/>
    <w:rsid w:val="00CB0664"/>
    <w:rsid w:val="00CB2F4C"/>
    <w:rsid w:val="00CE578E"/>
    <w:rsid w:val="00CF6982"/>
    <w:rsid w:val="00D13626"/>
    <w:rsid w:val="00D44D9C"/>
    <w:rsid w:val="00D44F76"/>
    <w:rsid w:val="00D466AE"/>
    <w:rsid w:val="00D569C2"/>
    <w:rsid w:val="00DD0216"/>
    <w:rsid w:val="00DF4AE8"/>
    <w:rsid w:val="00E060D9"/>
    <w:rsid w:val="00E25345"/>
    <w:rsid w:val="00E31DC8"/>
    <w:rsid w:val="00EA6ACF"/>
    <w:rsid w:val="00EB0A76"/>
    <w:rsid w:val="00ED2335"/>
    <w:rsid w:val="00F021BA"/>
    <w:rsid w:val="00F512F3"/>
    <w:rsid w:val="00F66D14"/>
    <w:rsid w:val="00FC693F"/>
    <w:rsid w:val="00FD3B1E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A0402"/>
  <w14:defaultImageDpi w14:val="300"/>
  <w15:docId w15:val="{BE6DEC91-3607-4B8D-A6C2-0407AFBF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AA10B7"/>
    <w:rPr>
      <w:sz w:val="18"/>
      <w:szCs w:val="18"/>
    </w:rPr>
  </w:style>
  <w:style w:type="paragraph" w:styleId="aff0">
    <w:name w:val="annotation text"/>
    <w:basedOn w:val="a1"/>
    <w:link w:val="aff1"/>
    <w:uiPriority w:val="99"/>
    <w:semiHidden/>
    <w:unhideWhenUsed/>
    <w:rsid w:val="00AA10B7"/>
  </w:style>
  <w:style w:type="character" w:customStyle="1" w:styleId="aff1">
    <w:name w:val="コメント文字列 (文字)"/>
    <w:basedOn w:val="a2"/>
    <w:link w:val="aff0"/>
    <w:uiPriority w:val="99"/>
    <w:semiHidden/>
    <w:rsid w:val="00AA10B7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A10B7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AA10B7"/>
    <w:rPr>
      <w:b/>
      <w:bCs/>
    </w:rPr>
  </w:style>
  <w:style w:type="paragraph" w:styleId="aff4">
    <w:name w:val="Balloon Text"/>
    <w:basedOn w:val="a1"/>
    <w:link w:val="aff5"/>
    <w:uiPriority w:val="99"/>
    <w:semiHidden/>
    <w:unhideWhenUsed/>
    <w:rsid w:val="00AA10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uiPriority w:val="99"/>
    <w:semiHidden/>
    <w:rsid w:val="00AA10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0E74-2E4B-4D31-96F3-E3EF765A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28</cp:revision>
  <cp:lastPrinted>2026-03-23T00:04:00Z</cp:lastPrinted>
  <dcterms:created xsi:type="dcterms:W3CDTF">2025-09-03T05:06:00Z</dcterms:created>
  <dcterms:modified xsi:type="dcterms:W3CDTF">2026-03-23T01:29:00Z</dcterms:modified>
  <cp:category/>
</cp:coreProperties>
</file>